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方正黑体_GBK" w:hAnsi="黑体" w:eastAsia="方正黑体_GBK" w:cs="宋体"/>
          <w:spacing w:val="80"/>
          <w:sz w:val="112"/>
          <w:szCs w:val="112"/>
        </w:rPr>
      </w:pPr>
      <w:r>
        <w:rPr>
          <w:rFonts w:hint="eastAsia" w:ascii="方正黑体_GBK" w:hAnsi="黑体" w:eastAsia="方正黑体_GBK" w:cs="宋体"/>
          <w:b/>
          <w:bCs/>
          <w:spacing w:val="80"/>
          <w:sz w:val="120"/>
          <w:szCs w:val="120"/>
          <w:lang w:val="en-US" w:eastAsia="zh-CN"/>
        </w:rPr>
        <w:t>询价</w:t>
      </w:r>
      <w:r>
        <w:rPr>
          <w:rFonts w:hint="eastAsia" w:ascii="方正黑体_GBK" w:hAnsi="黑体" w:eastAsia="方正黑体_GBK" w:cs="宋体"/>
          <w:b/>
          <w:bCs/>
          <w:spacing w:val="80"/>
          <w:sz w:val="120"/>
          <w:szCs w:val="120"/>
        </w:rPr>
        <w:t>文件</w:t>
      </w:r>
    </w:p>
    <w:p>
      <w:pPr>
        <w:widowControl/>
        <w:spacing w:line="320" w:lineRule="exact"/>
        <w:ind w:firstLine="480" w:firstLineChars="200"/>
        <w:jc w:val="left"/>
        <w:rPr>
          <w:rFonts w:ascii="Calibri" w:hAnsi="Calibri" w:eastAsia="仿宋_GB2312" w:cs="宋体"/>
          <w:sz w:val="24"/>
          <w:szCs w:val="24"/>
        </w:rPr>
      </w:pPr>
    </w:p>
    <w:p>
      <w:pPr>
        <w:widowControl/>
        <w:jc w:val="center"/>
        <w:outlineLvl w:val="0"/>
        <w:rPr>
          <w:rFonts w:ascii="方正黑体_GBK" w:hAnsi="黑体" w:eastAsia="方正黑体_GBK" w:cs="宋体"/>
          <w:spacing w:val="80"/>
          <w:sz w:val="44"/>
          <w:szCs w:val="44"/>
        </w:rPr>
      </w:pPr>
    </w:p>
    <w:p>
      <w:pPr>
        <w:widowControl/>
        <w:ind w:left="1800" w:hanging="1800" w:hangingChars="500"/>
        <w:jc w:val="left"/>
        <w:rPr>
          <w:rFonts w:ascii="方正黑体_GBK" w:hAnsi="黑体" w:eastAsia="方正黑体_GBK" w:cs="宋体"/>
          <w:sz w:val="36"/>
          <w:szCs w:val="30"/>
        </w:rPr>
      </w:pPr>
    </w:p>
    <w:p>
      <w:pPr>
        <w:widowControl/>
        <w:spacing w:line="320" w:lineRule="exact"/>
        <w:ind w:firstLine="480" w:firstLineChars="200"/>
        <w:jc w:val="left"/>
        <w:rPr>
          <w:rFonts w:ascii="Calibri" w:hAnsi="Calibri" w:eastAsia="仿宋_GB2312" w:cs="宋体"/>
          <w:sz w:val="24"/>
          <w:szCs w:val="24"/>
        </w:rPr>
      </w:pPr>
    </w:p>
    <w:p>
      <w:pPr>
        <w:widowControl/>
        <w:spacing w:line="320" w:lineRule="exact"/>
        <w:ind w:firstLine="480" w:firstLineChars="200"/>
        <w:jc w:val="left"/>
        <w:rPr>
          <w:rFonts w:ascii="Calibri" w:hAnsi="Calibri" w:eastAsia="仿宋_GB2312" w:cs="宋体"/>
          <w:sz w:val="24"/>
          <w:szCs w:val="24"/>
        </w:rPr>
      </w:pPr>
    </w:p>
    <w:p>
      <w:pPr>
        <w:spacing w:after="120" w:line="320" w:lineRule="exact"/>
        <w:ind w:left="420" w:leftChars="200" w:firstLine="361" w:firstLineChars="200"/>
        <w:jc w:val="left"/>
        <w:rPr>
          <w:rFonts w:ascii="Arial" w:hAnsi="Arial" w:eastAsia="宋体" w:cs="宋体"/>
          <w:b/>
          <w:smallCaps/>
          <w:kern w:val="28"/>
          <w:sz w:val="18"/>
          <w:szCs w:val="18"/>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1800" w:leftChars="0" w:hanging="1800" w:hangingChars="500"/>
        <w:jc w:val="center"/>
        <w:textAlignment w:val="auto"/>
        <w:rPr>
          <w:rFonts w:hint="default" w:ascii="方正黑体_GBK" w:hAnsi="黑体" w:eastAsia="方正黑体_GBK" w:cs="Times New Roman"/>
          <w:sz w:val="36"/>
          <w:szCs w:val="30"/>
          <w:lang w:val="en-US"/>
        </w:rPr>
      </w:pPr>
      <w:r>
        <w:rPr>
          <w:rFonts w:hint="eastAsia" w:ascii="方正黑体_GBK" w:hAnsi="黑体" w:eastAsia="方正黑体_GBK" w:cs="Times New Roman"/>
          <w:sz w:val="36"/>
          <w:szCs w:val="30"/>
        </w:rPr>
        <w:t>项目名称：</w:t>
      </w:r>
      <w:bookmarkStart w:id="43" w:name="_GoBack"/>
      <w:bookmarkEnd w:id="43"/>
      <w:r>
        <w:rPr>
          <w:rFonts w:hint="eastAsia" w:ascii="方正黑体_GBK" w:hAnsi="黑体" w:eastAsia="方正黑体_GBK" w:cs="Times New Roman"/>
          <w:sz w:val="36"/>
          <w:szCs w:val="30"/>
          <w:lang w:val="en-US" w:eastAsia="zh-CN"/>
        </w:rPr>
        <w:t>配电室低压总断路器维修采购项目</w:t>
      </w:r>
    </w:p>
    <w:p>
      <w:pPr>
        <w:pStyle w:val="61"/>
        <w:spacing w:before="0" w:after="0" w:line="560" w:lineRule="exact"/>
        <w:rPr>
          <w:rFonts w:hint="eastAsia" w:ascii="方正黑体_GBK" w:hAnsi="黑体" w:eastAsia="方正黑体_GBK" w:cs="Times New Roman"/>
          <w:b w:val="0"/>
          <w:sz w:val="36"/>
          <w:szCs w:val="30"/>
          <w:lang w:eastAsia="zh-CN"/>
        </w:rPr>
      </w:pPr>
    </w:p>
    <w:p>
      <w:pPr>
        <w:spacing w:after="120"/>
        <w:ind w:left="420" w:leftChars="200" w:firstLine="723" w:firstLineChars="200"/>
        <w:jc w:val="left"/>
        <w:rPr>
          <w:rFonts w:ascii="方正黑体_GBK" w:hAnsi="黑体" w:eastAsia="方正黑体_GBK" w:cs="Times New Roman"/>
          <w:b/>
          <w:smallCaps/>
          <w:kern w:val="28"/>
          <w:sz w:val="36"/>
          <w:szCs w:val="30"/>
        </w:rPr>
      </w:pPr>
    </w:p>
    <w:p>
      <w:pPr>
        <w:spacing w:after="120"/>
        <w:ind w:left="420" w:leftChars="200" w:firstLine="723" w:firstLineChars="200"/>
        <w:jc w:val="left"/>
        <w:rPr>
          <w:rFonts w:ascii="方正黑体_GBK" w:hAnsi="黑体" w:eastAsia="方正黑体_GBK" w:cs="Times New Roman"/>
          <w:b/>
          <w:smallCaps/>
          <w:kern w:val="28"/>
          <w:sz w:val="36"/>
          <w:szCs w:val="30"/>
        </w:rPr>
      </w:pPr>
    </w:p>
    <w:p>
      <w:pPr>
        <w:spacing w:after="120"/>
        <w:ind w:left="420" w:leftChars="200" w:firstLine="723" w:firstLineChars="200"/>
        <w:jc w:val="left"/>
        <w:rPr>
          <w:rFonts w:ascii="方正黑体_GBK" w:hAnsi="黑体" w:eastAsia="方正黑体_GBK" w:cs="Times New Roman"/>
          <w:b/>
          <w:smallCaps/>
          <w:kern w:val="28"/>
          <w:sz w:val="36"/>
          <w:szCs w:val="30"/>
        </w:rPr>
      </w:pPr>
    </w:p>
    <w:p>
      <w:pPr>
        <w:spacing w:after="120"/>
        <w:ind w:left="420" w:leftChars="200" w:firstLine="723" w:firstLineChars="200"/>
        <w:jc w:val="left"/>
        <w:rPr>
          <w:rFonts w:ascii="方正黑体_GBK" w:hAnsi="黑体" w:eastAsia="方正黑体_GBK" w:cs="Times New Roman"/>
          <w:b/>
          <w:smallCaps/>
          <w:kern w:val="28"/>
          <w:sz w:val="36"/>
          <w:szCs w:val="30"/>
        </w:rPr>
      </w:pPr>
    </w:p>
    <w:p>
      <w:pPr>
        <w:spacing w:after="120"/>
        <w:ind w:left="420" w:leftChars="200" w:firstLine="723" w:firstLineChars="200"/>
        <w:jc w:val="left"/>
        <w:rPr>
          <w:rFonts w:ascii="方正黑体_GBK" w:hAnsi="黑体" w:eastAsia="方正黑体_GBK" w:cs="Times New Roman"/>
          <w:b/>
          <w:smallCaps/>
          <w:kern w:val="28"/>
          <w:sz w:val="36"/>
          <w:szCs w:val="30"/>
        </w:rPr>
      </w:pPr>
    </w:p>
    <w:p>
      <w:pPr>
        <w:spacing w:line="360" w:lineRule="auto"/>
        <w:ind w:left="1710" w:leftChars="300" w:hanging="1080" w:hangingChars="300"/>
        <w:outlineLvl w:val="0"/>
        <w:rPr>
          <w:rFonts w:hint="default"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采 购 人：</w:t>
      </w:r>
      <w:r>
        <w:rPr>
          <w:rFonts w:hint="eastAsia" w:ascii="方正黑体_GBK" w:hAnsi="黑体" w:eastAsia="方正黑体_GBK" w:cs="Times New Roman"/>
          <w:sz w:val="36"/>
          <w:szCs w:val="30"/>
          <w:lang w:val="en-US" w:eastAsia="zh-CN"/>
        </w:rPr>
        <w:t>重庆市沙坪坝区陈家桥医院</w:t>
      </w:r>
    </w:p>
    <w:p>
      <w:pPr>
        <w:widowControl/>
        <w:spacing w:line="360" w:lineRule="auto"/>
        <w:ind w:firstLine="2520" w:firstLineChars="700"/>
        <w:outlineLvl w:val="0"/>
        <w:rPr>
          <w:rFonts w:ascii="方正黑体_GBK" w:hAnsi="Calibri" w:eastAsia="方正黑体_GBK" w:cs="宋体"/>
          <w:kern w:val="0"/>
          <w:sz w:val="36"/>
          <w:szCs w:val="36"/>
        </w:rPr>
      </w:pPr>
      <w:r>
        <w:rPr>
          <w:rFonts w:hint="eastAsia" w:ascii="方正黑体_GBK" w:hAnsi="Calibri" w:eastAsia="方正黑体_GBK" w:cs="宋体"/>
          <w:kern w:val="0"/>
          <w:sz w:val="36"/>
          <w:szCs w:val="36"/>
        </w:rPr>
        <w:t>编制时间：</w:t>
      </w:r>
      <w:r>
        <w:rPr>
          <w:rFonts w:hint="eastAsia" w:ascii="方正黑体_GBK" w:hAnsi="Calibri" w:eastAsia="方正黑体_GBK" w:cs="宋体"/>
          <w:kern w:val="0"/>
          <w:sz w:val="36"/>
          <w:szCs w:val="36"/>
          <w:lang w:val="en-US" w:eastAsia="zh-CN"/>
        </w:rPr>
        <w:t>2024</w:t>
      </w:r>
      <w:r>
        <w:rPr>
          <w:rFonts w:hint="eastAsia" w:ascii="方正黑体_GBK" w:hAnsi="Calibri" w:eastAsia="方正黑体_GBK" w:cs="宋体"/>
          <w:kern w:val="0"/>
          <w:sz w:val="36"/>
          <w:szCs w:val="36"/>
        </w:rPr>
        <w:t>年</w:t>
      </w:r>
      <w:r>
        <w:rPr>
          <w:rFonts w:hint="eastAsia" w:ascii="方正黑体_GBK" w:hAnsi="Calibri" w:eastAsia="方正黑体_GBK" w:cs="宋体"/>
          <w:kern w:val="0"/>
          <w:sz w:val="36"/>
          <w:szCs w:val="36"/>
          <w:lang w:val="en-US" w:eastAsia="zh-CN"/>
        </w:rPr>
        <w:t>12</w:t>
      </w:r>
      <w:r>
        <w:rPr>
          <w:rFonts w:hint="eastAsia" w:ascii="方正黑体_GBK" w:hAnsi="Calibri" w:eastAsia="方正黑体_GBK" w:cs="宋体"/>
          <w:kern w:val="0"/>
          <w:sz w:val="36"/>
          <w:szCs w:val="36"/>
        </w:rPr>
        <w:t>月</w:t>
      </w:r>
    </w:p>
    <w:p>
      <w:pPr>
        <w:widowControl/>
        <w:jc w:val="left"/>
        <w:rPr>
          <w:rFonts w:ascii="方正黑体_GBK" w:hAnsi="Calibri" w:eastAsia="方正黑体_GBK" w:cs="宋体"/>
          <w:kern w:val="0"/>
          <w:sz w:val="36"/>
          <w:szCs w:val="36"/>
        </w:rPr>
      </w:pPr>
      <w:r>
        <w:rPr>
          <w:rFonts w:ascii="方正黑体_GBK" w:hAnsi="Calibri" w:eastAsia="方正黑体_GBK" w:cs="宋体"/>
          <w:kern w:val="0"/>
          <w:sz w:val="36"/>
          <w:szCs w:val="36"/>
        </w:rPr>
        <w:br w:type="page"/>
      </w:r>
    </w:p>
    <w:p>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一、项目内容</w:t>
      </w:r>
    </w:p>
    <w:tbl>
      <w:tblPr>
        <w:tblStyle w:val="41"/>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7"/>
        <w:gridCol w:w="1613"/>
        <w:gridCol w:w="1683"/>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447" w:type="dxa"/>
            <w:vAlign w:val="center"/>
          </w:tcPr>
          <w:p>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项目名称</w:t>
            </w:r>
          </w:p>
        </w:tc>
        <w:tc>
          <w:tcPr>
            <w:tcW w:w="1613" w:type="dxa"/>
            <w:vAlign w:val="center"/>
          </w:tcPr>
          <w:p>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采购预算</w:t>
            </w:r>
          </w:p>
          <w:p>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（万元）</w:t>
            </w:r>
          </w:p>
        </w:tc>
        <w:tc>
          <w:tcPr>
            <w:tcW w:w="1683" w:type="dxa"/>
            <w:vAlign w:val="center"/>
          </w:tcPr>
          <w:p>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投标保证金（万元）</w:t>
            </w:r>
          </w:p>
        </w:tc>
        <w:tc>
          <w:tcPr>
            <w:tcW w:w="1986" w:type="dxa"/>
            <w:vAlign w:val="center"/>
          </w:tcPr>
          <w:p>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344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auto"/>
              <w:rPr>
                <w:rFonts w:ascii="方正仿宋_GBK" w:hAnsi="Calibri" w:eastAsia="方正仿宋_GBK" w:cs="宋体"/>
                <w:sz w:val="24"/>
                <w:szCs w:val="28"/>
              </w:rPr>
            </w:pPr>
            <w:r>
              <w:rPr>
                <w:rFonts w:hint="eastAsia" w:ascii="方正仿宋_GBK" w:hAnsi="方正仿宋_GBK" w:eastAsia="方正仿宋_GBK" w:cs="方正仿宋_GBK"/>
                <w:sz w:val="24"/>
                <w:szCs w:val="24"/>
                <w:lang w:val="en-US" w:eastAsia="zh-CN"/>
              </w:rPr>
              <w:t>沙坪坝区陈家桥医院配电室低压总断路器维修采购项目</w:t>
            </w:r>
          </w:p>
        </w:tc>
        <w:tc>
          <w:tcPr>
            <w:tcW w:w="1613" w:type="dxa"/>
            <w:vAlign w:val="center"/>
          </w:tcPr>
          <w:p>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1.4</w:t>
            </w:r>
          </w:p>
        </w:tc>
        <w:tc>
          <w:tcPr>
            <w:tcW w:w="1683" w:type="dxa"/>
            <w:vAlign w:val="center"/>
          </w:tcPr>
          <w:p>
            <w:pPr>
              <w:widowControl/>
              <w:jc w:val="center"/>
              <w:rPr>
                <w:rFonts w:hint="eastAsia"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0</w:t>
            </w:r>
          </w:p>
        </w:tc>
        <w:tc>
          <w:tcPr>
            <w:tcW w:w="1986" w:type="dxa"/>
            <w:vAlign w:val="center"/>
          </w:tcPr>
          <w:p>
            <w:pPr>
              <w:widowControl/>
              <w:jc w:val="center"/>
              <w:rPr>
                <w:rFonts w:ascii="方正仿宋_GBK" w:hAnsi="Calibri" w:eastAsia="方正仿宋_GBK" w:cs="宋体"/>
                <w:sz w:val="24"/>
                <w:szCs w:val="28"/>
              </w:rPr>
            </w:pPr>
            <w:r>
              <w:rPr>
                <w:rFonts w:hint="eastAsia" w:ascii="方正仿宋_GBK" w:hAnsi="Calibri" w:eastAsia="方正仿宋_GBK" w:cs="宋体"/>
                <w:sz w:val="24"/>
                <w:szCs w:val="28"/>
              </w:rPr>
              <w:t>/</w:t>
            </w:r>
          </w:p>
        </w:tc>
      </w:tr>
    </w:tbl>
    <w:p>
      <w:pPr>
        <w:keepNext/>
        <w:keepLines/>
        <w:widowControl/>
        <w:numPr>
          <w:ilvl w:val="0"/>
          <w:numId w:val="17"/>
        </w:numPr>
        <w:adjustRightInd w:val="0"/>
        <w:snapToGrid w:val="0"/>
        <w:spacing w:before="48" w:beforeLines="20" w:after="48" w:afterLines="20"/>
        <w:ind w:firstLine="394" w:firstLineChars="140"/>
        <w:jc w:val="left"/>
        <w:outlineLvl w:val="1"/>
        <w:rPr>
          <w:rFonts w:hint="eastAsia" w:ascii="宋体" w:hAnsi="宋体" w:eastAsia="黑体" w:cs="宋体"/>
          <w:b/>
          <w:sz w:val="28"/>
        </w:rPr>
      </w:pPr>
      <w:r>
        <w:rPr>
          <w:rFonts w:hint="eastAsia" w:ascii="宋体" w:hAnsi="宋体" w:eastAsia="黑体" w:cs="宋体"/>
          <w:b/>
          <w:sz w:val="28"/>
        </w:rPr>
        <w:t>资格条件</w:t>
      </w:r>
    </w:p>
    <w:p>
      <w:pPr>
        <w:snapToGrid w:val="0"/>
        <w:spacing w:line="360" w:lineRule="exact"/>
        <w:ind w:firstLine="480" w:firstLineChars="200"/>
        <w:rPr>
          <w:rFonts w:hint="eastAsia" w:ascii="宋体" w:hAnsi="宋体" w:eastAsia="黑体" w:cs="宋体"/>
          <w:b/>
          <w:sz w:val="28"/>
        </w:rPr>
      </w:pPr>
      <w:r>
        <w:rPr>
          <w:rFonts w:hint="eastAsia" w:ascii="方正仿宋_GBK" w:hAnsi="宋体" w:eastAsia="方正仿宋_GBK" w:cs="宋体"/>
          <w:sz w:val="24"/>
        </w:rPr>
        <w:t>（一）</w:t>
      </w:r>
      <w:r>
        <w:rPr>
          <w:rFonts w:hint="eastAsia" w:ascii="方正仿宋_GBK" w:hAnsi="Cambria" w:eastAsia="方正仿宋_GBK" w:cs="方正仿宋_GB2312"/>
          <w:sz w:val="24"/>
        </w:rPr>
        <w:t>基本资格条件</w:t>
      </w:r>
    </w:p>
    <w:p>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p>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（4）有依法缴纳税收和社会保障资金的良好记录；</w:t>
      </w:r>
    </w:p>
    <w:p>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（5）参加政府采购活动前三年内，在经营活动中没有重大违法记录；</w:t>
      </w:r>
    </w:p>
    <w:p>
      <w:pPr>
        <w:pStyle w:val="94"/>
        <w:spacing w:line="36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（6）法律、行政法规规定的其他条件</w:t>
      </w:r>
      <w:r>
        <w:rPr>
          <w:rFonts w:hint="eastAsia" w:ascii="方正仿宋_GBK" w:hAnsi="方正仿宋_GBK" w:eastAsia="方正仿宋_GBK" w:cs="方正仿宋_GBK"/>
          <w:sz w:val="24"/>
          <w:szCs w:val="24"/>
          <w:lang w:eastAsia="zh-CN"/>
        </w:rPr>
        <w:t>。</w:t>
      </w:r>
    </w:p>
    <w:p>
      <w:pPr>
        <w:pStyle w:val="16"/>
        <w:spacing w:line="360" w:lineRule="exact"/>
        <w:ind w:firstLine="480" w:firstLineChars="200"/>
        <w:rPr>
          <w:rFonts w:hint="eastAsia"/>
          <w:lang w:eastAsia="zh-CN"/>
        </w:rPr>
      </w:pPr>
      <w:r>
        <w:rPr>
          <w:rFonts w:hint="eastAsia" w:ascii="方正仿宋_GBK" w:eastAsia="方正仿宋_GBK"/>
          <w:sz w:val="24"/>
          <w:szCs w:val="24"/>
        </w:rPr>
        <w:t>（二）特定资格条件</w:t>
      </w:r>
    </w:p>
    <w:p>
      <w:pPr>
        <w:pStyle w:val="94"/>
        <w:spacing w:line="360" w:lineRule="exact"/>
        <w:ind w:firstLine="480" w:firstLineChars="200"/>
        <w:rPr>
          <w:rFonts w:hint="eastAsia" w:ascii="方正仿宋_GBK" w:hAnsi="Cambria" w:eastAsia="方正仿宋_GBK" w:cs="方正仿宋_GB2312"/>
          <w:color w:val="auto"/>
          <w:kern w:val="2"/>
          <w:szCs w:val="28"/>
        </w:rPr>
      </w:pPr>
      <w:r>
        <w:rPr>
          <w:rFonts w:hint="eastAsia" w:ascii="方正仿宋_GBK" w:hAnsi="方正仿宋_GBK" w:eastAsia="方正仿宋_GBK" w:cs="方正仿宋_GBK"/>
          <w:sz w:val="24"/>
          <w:szCs w:val="24"/>
        </w:rPr>
        <w:t>（1）</w:t>
      </w:r>
      <w:r>
        <w:rPr>
          <w:rFonts w:hint="eastAsia" w:ascii="方正仿宋_GBK" w:hAnsi="Cambria" w:eastAsia="方正仿宋_GBK" w:cs="方正仿宋_GB2312"/>
          <w:color w:val="auto"/>
          <w:kern w:val="2"/>
          <w:szCs w:val="28"/>
        </w:rPr>
        <w:t>具有有效的</w:t>
      </w:r>
      <w:r>
        <w:rPr>
          <w:rFonts w:hint="eastAsia" w:ascii="方正仿宋_GBK" w:hAnsi="宋体" w:eastAsia="方正仿宋_GBK"/>
          <w:bCs/>
          <w:sz w:val="24"/>
          <w:szCs w:val="24"/>
        </w:rPr>
        <w:t>承装(修、试)电力设施许可证，建筑业企业资质证书，安全生产许可证</w:t>
      </w:r>
      <w:r>
        <w:rPr>
          <w:rFonts w:hint="eastAsia" w:ascii="方正仿宋_GBK" w:hAnsi="Cambria" w:eastAsia="方正仿宋_GBK" w:cs="方正仿宋_GB2312"/>
          <w:color w:val="auto"/>
          <w:kern w:val="2"/>
          <w:szCs w:val="28"/>
        </w:rPr>
        <w:t>。</w:t>
      </w:r>
    </w:p>
    <w:p>
      <w:pPr>
        <w:widowControl/>
        <w:wordWrap w:val="0"/>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（2）</w:t>
      </w:r>
      <w:r>
        <w:rPr>
          <w:rFonts w:hint="eastAsia" w:ascii="方正仿宋_GBK" w:hAnsi="Cambria" w:eastAsia="方正仿宋_GBK" w:cs="方正仿宋_GB2312"/>
          <w:color w:val="auto"/>
          <w:sz w:val="24"/>
          <w:highlight w:val="none"/>
        </w:rPr>
        <w:t>项目安装人员</w:t>
      </w:r>
      <w:r>
        <w:rPr>
          <w:rFonts w:ascii="方正仿宋_GBK" w:hAnsi="Cambria" w:eastAsia="方正仿宋_GBK" w:cs="方正仿宋_GB2312"/>
          <w:color w:val="auto"/>
          <w:sz w:val="24"/>
          <w:highlight w:val="none"/>
        </w:rPr>
        <w:t>应具有</w:t>
      </w:r>
      <w:r>
        <w:rPr>
          <w:rFonts w:hint="eastAsia" w:ascii="方正仿宋_GBK" w:hAnsi="Cambria" w:eastAsia="方正仿宋_GBK" w:cs="方正仿宋_GB2312"/>
          <w:color w:val="auto"/>
          <w:sz w:val="24"/>
          <w:highlight w:val="none"/>
          <w:lang w:eastAsia="zh-CN"/>
        </w:rPr>
        <w:t>低压</w:t>
      </w:r>
      <w:r>
        <w:rPr>
          <w:rFonts w:hint="eastAsia" w:ascii="方正仿宋_GBK" w:hAnsi="Cambria" w:eastAsia="方正仿宋_GBK" w:cs="方正仿宋_GB2312"/>
          <w:color w:val="auto"/>
          <w:sz w:val="24"/>
          <w:highlight w:val="none"/>
          <w:lang w:val="en-US" w:eastAsia="zh-CN"/>
        </w:rPr>
        <w:t>电工操作证</w:t>
      </w:r>
      <w:r>
        <w:rPr>
          <w:rFonts w:hint="eastAsia" w:ascii="方正仿宋_GBK" w:hAnsi="Cambria" w:eastAsia="方正仿宋_GBK" w:cs="方正仿宋_GB2312"/>
          <w:color w:val="auto"/>
          <w:sz w:val="24"/>
          <w:highlight w:val="none"/>
        </w:rPr>
        <w:t>。</w:t>
      </w:r>
    </w:p>
    <w:p>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三、项目技术要求</w:t>
      </w:r>
    </w:p>
    <w:p>
      <w:pPr>
        <w:ind w:firstLine="241" w:firstLineChars="100"/>
        <w:rPr>
          <w:rFonts w:ascii="方正仿宋_GBK" w:hAnsi="方正仿宋_GBK" w:eastAsia="方正仿宋_GBK" w:cs="方正仿宋_GBK"/>
          <w:b/>
          <w:smallCaps/>
          <w:sz w:val="24"/>
          <w:szCs w:val="24"/>
        </w:rPr>
      </w:pPr>
      <w:r>
        <w:rPr>
          <w:rFonts w:hint="eastAsia" w:ascii="方正仿宋_GBK" w:hAnsi="方正仿宋_GBK" w:eastAsia="方正仿宋_GBK" w:cs="方正仿宋_GBK"/>
          <w:b/>
          <w:smallCaps/>
          <w:sz w:val="24"/>
          <w:szCs w:val="24"/>
        </w:rPr>
        <w:t>（一）项目清单</w:t>
      </w:r>
    </w:p>
    <w:tbl>
      <w:tblPr>
        <w:tblStyle w:val="41"/>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4477"/>
        <w:gridCol w:w="1018"/>
        <w:gridCol w:w="1308"/>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7"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4477"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项目</w:t>
            </w:r>
            <w:r>
              <w:rPr>
                <w:rFonts w:hint="eastAsia" w:ascii="方正仿宋_GBK" w:hAnsi="方正仿宋_GBK" w:eastAsia="方正仿宋_GBK" w:cs="方正仿宋_GBK"/>
                <w:sz w:val="24"/>
                <w:szCs w:val="24"/>
              </w:rPr>
              <w:t>名称</w:t>
            </w:r>
          </w:p>
        </w:tc>
        <w:tc>
          <w:tcPr>
            <w:tcW w:w="1018"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w:t>
            </w:r>
          </w:p>
        </w:tc>
        <w:tc>
          <w:tcPr>
            <w:tcW w:w="1308"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w:t>
            </w:r>
          </w:p>
        </w:tc>
        <w:tc>
          <w:tcPr>
            <w:tcW w:w="1393"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7"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4477" w:type="dxa"/>
            <w:vAlign w:val="center"/>
          </w:tcPr>
          <w:p>
            <w:pPr>
              <w:widowControl/>
              <w:wordWrap w:val="0"/>
              <w:snapToGrid w:val="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沙坪坝区陈家桥医院配电室低压总断路器维修</w:t>
            </w:r>
          </w:p>
        </w:tc>
        <w:tc>
          <w:tcPr>
            <w:tcW w:w="1018" w:type="dxa"/>
            <w:vAlign w:val="center"/>
          </w:tcPr>
          <w:p>
            <w:pPr>
              <w:widowControl/>
              <w:spacing w:line="320" w:lineRule="exact"/>
              <w:ind w:firstLine="199" w:firstLineChars="83"/>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项</w:t>
            </w:r>
          </w:p>
        </w:tc>
        <w:tc>
          <w:tcPr>
            <w:tcW w:w="1308" w:type="dxa"/>
            <w:vAlign w:val="center"/>
          </w:tcPr>
          <w:p>
            <w:pPr>
              <w:widowControl/>
              <w:spacing w:line="32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393"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r>
    </w:tbl>
    <w:p>
      <w:pPr>
        <w:ind w:firstLine="241" w:firstLineChars="100"/>
        <w:rPr>
          <w:rFonts w:ascii="方正仿宋_GBK" w:hAnsi="方正仿宋_GBK" w:eastAsia="方正仿宋_GBK" w:cs="方正仿宋_GBK"/>
          <w:b/>
          <w:smallCaps/>
          <w:sz w:val="24"/>
          <w:szCs w:val="24"/>
        </w:rPr>
      </w:pPr>
      <w:r>
        <w:rPr>
          <w:rFonts w:hint="eastAsia" w:ascii="方正仿宋_GBK" w:hAnsi="方正仿宋_GBK" w:eastAsia="方正仿宋_GBK" w:cs="方正仿宋_GBK"/>
          <w:b/>
          <w:smallCaps/>
          <w:sz w:val="24"/>
          <w:szCs w:val="24"/>
        </w:rPr>
        <w:t>（二）技术参数及要求</w:t>
      </w:r>
    </w:p>
    <w:p>
      <w:pPr>
        <w:widowControl/>
        <w:wordWrap w:val="0"/>
        <w:snapToGrid w:val="0"/>
        <w:contextualSpacing/>
        <w:jc w:val="left"/>
        <w:rPr>
          <w:rFonts w:hint="eastAsia" w:ascii="方正仿宋_GBK" w:hAnsi="方正仿宋_GBK" w:eastAsia="方正仿宋_GBK" w:cs="方正仿宋_GBK"/>
          <w:bCs w:val="0"/>
          <w:smallCaps/>
          <w:sz w:val="24"/>
          <w:szCs w:val="24"/>
          <w:lang w:val="en-US" w:eastAsia="zh-CN"/>
        </w:rPr>
      </w:pPr>
      <w:r>
        <w:rPr>
          <w:rFonts w:hint="eastAsia" w:ascii="方正仿宋_GBK" w:hAnsi="方正仿宋_GBK" w:eastAsia="方正仿宋_GBK" w:cs="方正仿宋_GBK"/>
          <w:sz w:val="24"/>
          <w:szCs w:val="24"/>
          <w:lang w:val="en-US" w:eastAsia="zh-CN"/>
        </w:rPr>
        <w:t>沙坪坝区陈家桥医院药</w:t>
      </w:r>
      <w:r>
        <w:rPr>
          <w:rFonts w:hint="eastAsia" w:ascii="方正仿宋_GBK" w:hAnsi="Calibri" w:eastAsia="方正仿宋_GBK" w:cs="宋体"/>
          <w:sz w:val="24"/>
          <w:szCs w:val="28"/>
          <w:lang w:val="en-US" w:eastAsia="zh-CN"/>
        </w:rPr>
        <w:t>配电室配件更换服务</w:t>
      </w:r>
      <w:r>
        <w:rPr>
          <w:rFonts w:hint="eastAsia" w:ascii="方正仿宋_GBK" w:hAnsi="方正仿宋_GBK" w:eastAsia="方正仿宋_GBK" w:cs="方正仿宋_GBK"/>
          <w:sz w:val="24"/>
          <w:szCs w:val="24"/>
          <w:lang w:val="en-US" w:eastAsia="zh-CN"/>
        </w:rPr>
        <w:t>采购项目</w:t>
      </w:r>
    </w:p>
    <w:tbl>
      <w:tblPr>
        <w:tblStyle w:val="41"/>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687"/>
        <w:gridCol w:w="7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Align w:val="center"/>
          </w:tcPr>
          <w:p>
            <w:pPr>
              <w:widowControl/>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序号</w:t>
            </w:r>
          </w:p>
        </w:tc>
        <w:tc>
          <w:tcPr>
            <w:tcW w:w="1687" w:type="dxa"/>
            <w:vAlign w:val="center"/>
          </w:tcPr>
          <w:p>
            <w:pPr>
              <w:widowControl/>
              <w:jc w:val="center"/>
              <w:rPr>
                <w:rFonts w:hint="eastAsia" w:ascii="方正仿宋_GBK" w:hAnsi="方正仿宋_GBK" w:eastAsia="方正仿宋_GBK" w:cs="方正仿宋_GBK"/>
                <w:b/>
                <w:bCs/>
                <w:sz w:val="20"/>
                <w:szCs w:val="20"/>
                <w:lang w:val="en-US" w:eastAsia="zh-CN"/>
              </w:rPr>
            </w:pPr>
            <w:r>
              <w:rPr>
                <w:rFonts w:hint="eastAsia" w:ascii="方正仿宋_GBK" w:hAnsi="方正仿宋_GBK" w:eastAsia="方正仿宋_GBK" w:cs="方正仿宋_GBK"/>
                <w:b/>
                <w:bCs/>
                <w:sz w:val="20"/>
                <w:szCs w:val="20"/>
                <w:lang w:val="en-US" w:eastAsia="zh-CN"/>
              </w:rPr>
              <w:t>名称</w:t>
            </w:r>
          </w:p>
        </w:tc>
        <w:tc>
          <w:tcPr>
            <w:tcW w:w="7548" w:type="dxa"/>
            <w:vAlign w:val="center"/>
          </w:tcPr>
          <w:p>
            <w:pPr>
              <w:widowControl/>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Align w:val="center"/>
          </w:tcPr>
          <w:p>
            <w:pPr>
              <w:widowControl/>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w:t>
            </w:r>
          </w:p>
        </w:tc>
        <w:tc>
          <w:tcPr>
            <w:tcW w:w="1687" w:type="dxa"/>
            <w:vAlign w:val="center"/>
          </w:tcPr>
          <w:p>
            <w:pPr>
              <w:jc w:val="left"/>
              <w:rPr>
                <w:rFonts w:hint="default" w:eastAsia="方正仿宋_GBK"/>
                <w:lang w:val="en-US" w:eastAsia="zh-CN"/>
              </w:rPr>
            </w:pPr>
            <w:r>
              <w:rPr>
                <w:rFonts w:hint="eastAsia" w:ascii="方正仿宋_GBK" w:hAnsi="方正仿宋_GBK" w:eastAsia="方正仿宋_GBK" w:cs="方正仿宋_GBK"/>
                <w:sz w:val="24"/>
                <w:szCs w:val="24"/>
                <w:lang w:val="en-US" w:eastAsia="zh-CN"/>
              </w:rPr>
              <w:t>配电室低压总断路器维修</w:t>
            </w:r>
          </w:p>
        </w:tc>
        <w:tc>
          <w:tcPr>
            <w:tcW w:w="7548" w:type="dxa"/>
            <w:vAlign w:val="top"/>
          </w:tcPr>
          <w:p>
            <w:pPr>
              <w:spacing w:line="360" w:lineRule="exact"/>
              <w:ind w:firstLine="480" w:firstLineChars="200"/>
              <w:rPr>
                <w:rFonts w:hint="eastAsia" w:ascii="方正仿宋_GBK" w:eastAsia="方正仿宋_GBK"/>
                <w:sz w:val="24"/>
                <w:szCs w:val="24"/>
                <w:lang w:eastAsia="zh-CN"/>
              </w:rPr>
            </w:pPr>
            <w:r>
              <w:rPr>
                <w:rFonts w:hint="eastAsia" w:ascii="方正仿宋_GBK" w:eastAsia="方正仿宋_GBK"/>
                <w:sz w:val="24"/>
                <w:szCs w:val="24"/>
              </w:rPr>
              <w:t>我院</w:t>
            </w:r>
            <w:r>
              <w:rPr>
                <w:rFonts w:hint="eastAsia" w:ascii="方正仿宋_GBK" w:eastAsia="方正仿宋_GBK"/>
                <w:sz w:val="24"/>
                <w:szCs w:val="24"/>
                <w:lang w:eastAsia="zh-CN"/>
              </w:rPr>
              <w:t>配电室有</w:t>
            </w:r>
            <w:r>
              <w:rPr>
                <w:rFonts w:hint="eastAsia" w:ascii="方正仿宋_GBK" w:eastAsia="方正仿宋_GBK"/>
                <w:sz w:val="24"/>
                <w:szCs w:val="24"/>
                <w:lang w:val="en-US" w:eastAsia="zh-CN"/>
              </w:rPr>
              <w:t>2台</w:t>
            </w:r>
            <w:r>
              <w:rPr>
                <w:rFonts w:hint="eastAsia" w:ascii="方正仿宋_GBK" w:eastAsia="方正仿宋_GBK"/>
                <w:sz w:val="24"/>
                <w:szCs w:val="24"/>
                <w:lang w:eastAsia="zh-CN"/>
              </w:rPr>
              <w:t>低压配电屏总断路器需要维修。</w:t>
            </w:r>
          </w:p>
          <w:p>
            <w:pPr>
              <w:spacing w:line="360" w:lineRule="exact"/>
              <w:ind w:firstLine="480" w:firstLineChars="200"/>
              <w:rPr>
                <w:rFonts w:hint="eastAsia" w:ascii="方正仿宋_GBK" w:eastAsia="方正仿宋_GBK"/>
                <w:color w:val="auto"/>
                <w:sz w:val="24"/>
                <w:szCs w:val="24"/>
              </w:rPr>
            </w:pPr>
            <w:r>
              <w:rPr>
                <w:rFonts w:hint="eastAsia" w:ascii="方正仿宋_GBK" w:eastAsia="方正仿宋_GBK"/>
                <w:color w:val="auto"/>
                <w:sz w:val="24"/>
                <w:szCs w:val="24"/>
              </w:rPr>
              <w:t>“</w:t>
            </w:r>
            <w:bookmarkStart w:id="0" w:name="_Hlk100835403"/>
            <w:r>
              <w:rPr>
                <w:rFonts w:hint="eastAsia" w:ascii="方正仿宋_GBK" w:eastAsia="方正仿宋_GBK"/>
                <w:color w:val="auto"/>
                <w:sz w:val="24"/>
                <w:szCs w:val="24"/>
              </w:rPr>
              <w:t>※</w:t>
            </w:r>
            <w:bookmarkEnd w:id="0"/>
            <w:r>
              <w:rPr>
                <w:rFonts w:hint="eastAsia" w:ascii="方正仿宋_GBK" w:eastAsia="方正仿宋_GBK"/>
                <w:color w:val="auto"/>
                <w:sz w:val="24"/>
                <w:szCs w:val="24"/>
              </w:rPr>
              <w:t>”标注的服务需求规格为符合性审查中的实质性要求，响应文件若不满足按响应无效处理。</w:t>
            </w:r>
          </w:p>
          <w:p>
            <w:pPr>
              <w:spacing w:line="360" w:lineRule="exact"/>
              <w:ind w:firstLine="480" w:firstLineChars="200"/>
              <w:rPr>
                <w:rFonts w:hint="eastAsia" w:ascii="方正仿宋_GBK" w:eastAsia="方正仿宋_GBK"/>
                <w:color w:val="auto"/>
                <w:sz w:val="24"/>
                <w:szCs w:val="24"/>
                <w:lang w:eastAsia="zh-CN"/>
              </w:rPr>
            </w:pPr>
            <w:r>
              <w:rPr>
                <w:rFonts w:hint="eastAsia" w:ascii="方正仿宋_GBK" w:eastAsia="方正仿宋_GBK"/>
                <w:color w:val="auto"/>
                <w:sz w:val="24"/>
                <w:szCs w:val="24"/>
                <w:lang w:val="en-US" w:eastAsia="zh-CN"/>
              </w:rPr>
              <w:t>一、</w:t>
            </w:r>
            <w:r>
              <w:rPr>
                <w:rFonts w:hint="eastAsia" w:ascii="方正仿宋_GBK" w:eastAsia="方正仿宋_GBK"/>
                <w:color w:val="auto"/>
                <w:sz w:val="24"/>
                <w:szCs w:val="24"/>
              </w:rPr>
              <w:t>需</w:t>
            </w:r>
            <w:r>
              <w:rPr>
                <w:rFonts w:hint="eastAsia" w:ascii="方正仿宋_GBK" w:eastAsia="方正仿宋_GBK"/>
                <w:color w:val="auto"/>
                <w:sz w:val="24"/>
                <w:szCs w:val="24"/>
                <w:lang w:eastAsia="zh-CN"/>
              </w:rPr>
              <w:t>维修电器配件以及维护项目</w:t>
            </w:r>
            <w:r>
              <w:rPr>
                <w:rFonts w:hint="eastAsia" w:ascii="方正仿宋_GBK" w:eastAsia="方正仿宋_GBK"/>
                <w:color w:val="auto"/>
                <w:sz w:val="24"/>
                <w:szCs w:val="24"/>
              </w:rPr>
              <w:t>名称、数量、功能与技术、参数要求</w:t>
            </w:r>
            <w:r>
              <w:rPr>
                <w:rFonts w:hint="eastAsia" w:ascii="方正仿宋_GBK" w:eastAsia="方正仿宋_GBK"/>
                <w:color w:val="auto"/>
                <w:sz w:val="24"/>
                <w:szCs w:val="24"/>
                <w:lang w:eastAsia="zh-CN"/>
              </w:rPr>
              <w:t>如</w:t>
            </w:r>
            <w:r>
              <w:rPr>
                <w:rFonts w:hint="eastAsia" w:ascii="方正仿宋_GBK" w:eastAsia="方正仿宋_GBK"/>
                <w:color w:val="auto"/>
                <w:sz w:val="24"/>
                <w:szCs w:val="24"/>
              </w:rPr>
              <w:t>下</w:t>
            </w:r>
            <w:r>
              <w:rPr>
                <w:rFonts w:hint="eastAsia" w:ascii="方正仿宋_GBK" w:eastAsia="方正仿宋_GBK"/>
                <w:color w:val="auto"/>
                <w:sz w:val="24"/>
                <w:szCs w:val="24"/>
                <w:lang w:eastAsia="zh-CN"/>
              </w:rPr>
              <w:t>：</w:t>
            </w:r>
          </w:p>
          <w:p>
            <w:pPr>
              <w:pStyle w:val="16"/>
              <w:spacing w:line="360" w:lineRule="exact"/>
              <w:ind w:firstLine="480" w:firstLineChars="200"/>
              <w:rPr>
                <w:rFonts w:hint="eastAsia" w:ascii="方正仿宋_GBK" w:eastAsia="方正仿宋_GBK"/>
                <w:color w:val="auto"/>
                <w:sz w:val="24"/>
                <w:szCs w:val="24"/>
                <w:lang w:val="en-US" w:eastAsia="zh-CN"/>
              </w:rPr>
            </w:pPr>
            <w:r>
              <w:rPr>
                <w:rFonts w:hint="eastAsia" w:ascii="方正仿宋_GBK" w:eastAsia="方正仿宋_GBK"/>
                <w:color w:val="auto"/>
                <w:sz w:val="24"/>
                <w:szCs w:val="24"/>
                <w:lang w:val="en-US" w:eastAsia="zh-CN"/>
              </w:rPr>
              <w:t>（一）对2台低压配电屏断路器实施保养</w:t>
            </w:r>
          </w:p>
          <w:p>
            <w:pPr>
              <w:spacing w:line="360" w:lineRule="exact"/>
              <w:ind w:firstLine="480" w:firstLineChars="200"/>
              <w:rPr>
                <w:rFonts w:hint="eastAsia" w:ascii="方正仿宋_GBK" w:eastAsia="方正仿宋_GBK" w:cs="Times New Roman"/>
                <w:color w:val="auto"/>
                <w:sz w:val="24"/>
                <w:szCs w:val="24"/>
                <w:lang w:val="en-US" w:eastAsia="zh-CN"/>
              </w:rPr>
            </w:pPr>
            <w:r>
              <w:rPr>
                <w:rFonts w:hint="eastAsia" w:ascii="方正仿宋_GBK" w:eastAsia="方正仿宋_GBK"/>
                <w:color w:val="auto"/>
                <w:sz w:val="24"/>
                <w:szCs w:val="24"/>
                <w:lang w:val="en-US" w:eastAsia="zh-CN"/>
              </w:rPr>
              <w:t xml:space="preserve"> </w:t>
            </w:r>
            <w:r>
              <w:rPr>
                <w:rFonts w:hint="eastAsia" w:ascii="方正仿宋_GBK" w:eastAsia="方正仿宋_GBK" w:cs="Times New Roman"/>
                <w:color w:val="auto"/>
                <w:sz w:val="24"/>
                <w:szCs w:val="24"/>
                <w:lang w:val="en-US" w:eastAsia="zh-CN"/>
              </w:rPr>
              <w:t xml:space="preserve">     1.型号及规格：ABB E4S40 PR112 3P</w:t>
            </w:r>
          </w:p>
          <w:p>
            <w:pPr>
              <w:spacing w:line="360" w:lineRule="exact"/>
              <w:ind w:firstLine="480" w:firstLineChars="200"/>
              <w:rPr>
                <w:rFonts w:hint="eastAsia" w:ascii="方正仿宋_GBK" w:eastAsia="方正仿宋_GBK" w:cs="Times New Roman"/>
                <w:color w:val="auto"/>
                <w:sz w:val="24"/>
                <w:szCs w:val="24"/>
                <w:lang w:val="en-US" w:eastAsia="zh-CN"/>
              </w:rPr>
            </w:pPr>
            <w:r>
              <w:rPr>
                <w:rFonts w:hint="eastAsia" w:ascii="方正仿宋_GBK" w:eastAsia="方正仿宋_GBK" w:cs="Times New Roman"/>
                <w:color w:val="auto"/>
                <w:sz w:val="24"/>
                <w:szCs w:val="24"/>
                <w:lang w:val="en-US" w:eastAsia="zh-CN"/>
              </w:rPr>
              <w:t xml:space="preserve">      2.数量：2</w:t>
            </w:r>
          </w:p>
          <w:p>
            <w:pPr>
              <w:spacing w:line="360" w:lineRule="exact"/>
              <w:ind w:firstLine="1200" w:firstLineChars="500"/>
              <w:rPr>
                <w:rFonts w:hint="eastAsia" w:ascii="方正仿宋_GBK" w:eastAsia="方正仿宋_GBK" w:cs="Times New Roman"/>
                <w:color w:val="auto"/>
                <w:sz w:val="24"/>
                <w:szCs w:val="24"/>
                <w:lang w:val="en-US" w:eastAsia="zh-CN"/>
              </w:rPr>
            </w:pPr>
            <w:r>
              <w:rPr>
                <w:rFonts w:hint="eastAsia" w:ascii="方正仿宋_GBK" w:eastAsia="方正仿宋_GBK" w:cs="Times New Roman"/>
                <w:color w:val="auto"/>
                <w:sz w:val="24"/>
                <w:szCs w:val="24"/>
                <w:lang w:val="en-US" w:eastAsia="zh-CN"/>
              </w:rPr>
              <w:t>3.保养内容：清洁工作、负荷检查、固定螺栓检查、脱扣器检查、操作机构检查、指示灯检查、声音监听、灭弧罩检查</w:t>
            </w:r>
          </w:p>
          <w:p>
            <w:pPr>
              <w:spacing w:line="360" w:lineRule="exact"/>
              <w:ind w:firstLine="480" w:firstLineChars="200"/>
              <w:rPr>
                <w:rFonts w:hint="eastAsia" w:ascii="方正仿宋_GBK" w:eastAsia="方正仿宋_GBK" w:cs="Times New Roman"/>
                <w:color w:val="auto"/>
                <w:sz w:val="24"/>
                <w:szCs w:val="24"/>
                <w:lang w:val="en-US" w:eastAsia="zh-CN"/>
              </w:rPr>
            </w:pPr>
            <w:r>
              <w:rPr>
                <w:rFonts w:hint="eastAsia" w:ascii="方正仿宋_GBK" w:eastAsia="方正仿宋_GBK" w:cs="Times New Roman"/>
                <w:color w:val="auto"/>
                <w:sz w:val="24"/>
                <w:szCs w:val="24"/>
                <w:lang w:val="en-US" w:eastAsia="zh-CN"/>
              </w:rPr>
              <w:t>（二）对2D屏总断路器更换欠电压脱扣器</w:t>
            </w:r>
          </w:p>
          <w:p>
            <w:pPr>
              <w:spacing w:line="360" w:lineRule="exact"/>
              <w:ind w:firstLine="1200" w:firstLineChars="500"/>
              <w:rPr>
                <w:rFonts w:hint="eastAsia" w:ascii="方正仿宋_GBK" w:eastAsia="方正仿宋_GBK" w:cs="Times New Roman"/>
                <w:color w:val="auto"/>
                <w:sz w:val="24"/>
                <w:szCs w:val="24"/>
                <w:lang w:val="en-US" w:eastAsia="zh-CN"/>
              </w:rPr>
            </w:pPr>
            <w:r>
              <w:rPr>
                <w:rFonts w:hint="eastAsia" w:ascii="方正仿宋_GBK" w:eastAsia="方正仿宋_GBK" w:cs="Times New Roman"/>
                <w:color w:val="auto"/>
                <w:sz w:val="24"/>
                <w:szCs w:val="24"/>
                <w:lang w:val="en-US" w:eastAsia="zh-CN"/>
              </w:rPr>
              <w:t>1.型号及规格：UNDER VOLTNGE RELEASE220/23OV E1/6</w:t>
            </w:r>
          </w:p>
          <w:p>
            <w:pPr>
              <w:spacing w:line="360" w:lineRule="exact"/>
              <w:ind w:firstLine="1200" w:firstLineChars="500"/>
              <w:rPr>
                <w:rFonts w:hint="eastAsia" w:ascii="方正仿宋_GBK" w:eastAsia="方正仿宋_GBK" w:cs="Times New Roman"/>
                <w:color w:val="auto"/>
                <w:sz w:val="24"/>
                <w:szCs w:val="24"/>
                <w:lang w:val="en-US" w:eastAsia="zh-CN"/>
              </w:rPr>
            </w:pPr>
            <w:r>
              <w:rPr>
                <w:rFonts w:hint="eastAsia" w:ascii="方正仿宋_GBK" w:eastAsia="方正仿宋_GBK" w:cs="Times New Roman"/>
                <w:color w:val="auto"/>
                <w:sz w:val="24"/>
                <w:szCs w:val="24"/>
                <w:lang w:val="en-US" w:eastAsia="zh-CN"/>
              </w:rPr>
              <w:t>2.数量：1个</w:t>
            </w:r>
          </w:p>
          <w:p>
            <w:pPr>
              <w:pStyle w:val="16"/>
              <w:spacing w:line="360" w:lineRule="exact"/>
              <w:ind w:firstLine="480" w:firstLineChars="200"/>
              <w:rPr>
                <w:rFonts w:hint="eastAsia" w:ascii="方正仿宋_GBK" w:eastAsia="方正仿宋_GBK"/>
                <w:color w:val="auto"/>
                <w:sz w:val="24"/>
                <w:szCs w:val="24"/>
                <w:lang w:val="en-US" w:eastAsia="zh-CN"/>
              </w:rPr>
            </w:pPr>
            <w:r>
              <w:rPr>
                <w:rFonts w:hint="eastAsia" w:ascii="方正仿宋_GBK" w:eastAsia="方正仿宋_GBK"/>
                <w:color w:val="auto"/>
                <w:sz w:val="24"/>
                <w:szCs w:val="24"/>
                <w:lang w:val="en-US" w:eastAsia="zh-CN"/>
              </w:rPr>
              <w:t>（三）</w:t>
            </w:r>
            <w:r>
              <w:rPr>
                <w:rFonts w:hint="eastAsia" w:ascii="方正仿宋_GBK" w:hAnsi="宋体" w:eastAsia="方正仿宋_GBK"/>
                <w:color w:val="auto"/>
                <w:sz w:val="24"/>
              </w:rPr>
              <w:t>※</w:t>
            </w:r>
            <w:r>
              <w:rPr>
                <w:rFonts w:hint="eastAsia" w:ascii="方正仿宋_GBK" w:hAnsi="宋体" w:eastAsia="方正仿宋_GBK"/>
                <w:color w:val="auto"/>
                <w:sz w:val="24"/>
                <w:lang w:eastAsia="zh-CN"/>
              </w:rPr>
              <w:t>对</w:t>
            </w:r>
            <w:r>
              <w:rPr>
                <w:rFonts w:hint="eastAsia" w:ascii="方正仿宋_GBK" w:hAnsi="宋体" w:eastAsia="方正仿宋_GBK"/>
                <w:color w:val="auto"/>
                <w:sz w:val="24"/>
                <w:lang w:val="en-US" w:eastAsia="zh-CN"/>
              </w:rPr>
              <w:t>2台配电屏断路器</w:t>
            </w:r>
            <w:r>
              <w:rPr>
                <w:rFonts w:hint="eastAsia" w:ascii="方正仿宋_GBK" w:hAnsi="宋体" w:eastAsia="方正仿宋_GBK"/>
                <w:color w:val="auto"/>
                <w:sz w:val="24"/>
                <w:lang w:eastAsia="zh-CN"/>
              </w:rPr>
              <w:t>增加</w:t>
            </w:r>
            <w:r>
              <w:rPr>
                <w:rFonts w:hint="eastAsia" w:ascii="方正仿宋_GBK" w:eastAsia="方正仿宋_GBK" w:cs="Times New Roman"/>
                <w:color w:val="auto"/>
                <w:sz w:val="24"/>
                <w:szCs w:val="24"/>
                <w:lang w:val="en-US" w:eastAsia="zh-CN"/>
              </w:rPr>
              <w:t>欠压延时继电器</w:t>
            </w:r>
          </w:p>
          <w:p>
            <w:pPr>
              <w:spacing w:line="360" w:lineRule="exact"/>
              <w:ind w:firstLine="480" w:firstLineChars="200"/>
              <w:rPr>
                <w:rFonts w:hint="eastAsia" w:ascii="方正仿宋_GBK" w:eastAsia="方正仿宋_GBK" w:cs="Times New Roman"/>
                <w:color w:val="auto"/>
                <w:sz w:val="24"/>
                <w:szCs w:val="24"/>
                <w:lang w:val="en-US" w:eastAsia="zh-CN"/>
              </w:rPr>
            </w:pPr>
            <w:r>
              <w:rPr>
                <w:rFonts w:hint="eastAsia" w:ascii="方正仿宋_GBK" w:eastAsia="方正仿宋_GBK"/>
                <w:color w:val="auto"/>
                <w:sz w:val="24"/>
                <w:szCs w:val="24"/>
                <w:lang w:val="en-US" w:eastAsia="zh-CN"/>
              </w:rPr>
              <w:t xml:space="preserve">    </w:t>
            </w:r>
            <w:r>
              <w:rPr>
                <w:rFonts w:hint="eastAsia" w:ascii="方正仿宋_GBK" w:eastAsia="方正仿宋_GBK" w:cs="Times New Roman"/>
                <w:color w:val="auto"/>
                <w:sz w:val="24"/>
                <w:szCs w:val="24"/>
                <w:lang w:val="en-US" w:eastAsia="zh-CN"/>
              </w:rPr>
              <w:t xml:space="preserve">  1.延时范围：延时范围通常为0.02S~9.99S，级差为10mS</w:t>
            </w:r>
          </w:p>
          <w:p>
            <w:pPr>
              <w:spacing w:line="360" w:lineRule="exact"/>
              <w:ind w:firstLine="1200" w:firstLineChars="500"/>
              <w:rPr>
                <w:rFonts w:hint="default" w:ascii="方正仿宋_GBK" w:eastAsia="方正仿宋_GBK" w:cs="Times New Roman"/>
                <w:color w:val="auto"/>
                <w:sz w:val="24"/>
                <w:szCs w:val="24"/>
                <w:lang w:val="en-US" w:eastAsia="zh-CN"/>
              </w:rPr>
            </w:pPr>
            <w:r>
              <w:rPr>
                <w:rFonts w:hint="eastAsia" w:ascii="方正仿宋_GBK" w:eastAsia="方正仿宋_GBK" w:cs="Times New Roman"/>
                <w:color w:val="auto"/>
                <w:sz w:val="24"/>
                <w:szCs w:val="24"/>
                <w:lang w:val="en-US" w:eastAsia="zh-CN"/>
              </w:rPr>
              <w:t>2.安装方式：固定式</w:t>
            </w:r>
          </w:p>
          <w:p>
            <w:pPr>
              <w:spacing w:line="360" w:lineRule="exact"/>
              <w:ind w:firstLine="1200" w:firstLineChars="500"/>
              <w:rPr>
                <w:rFonts w:hint="eastAsia" w:ascii="方正仿宋_GBK" w:eastAsia="方正仿宋_GBK" w:cs="Times New Roman"/>
                <w:color w:val="auto"/>
                <w:sz w:val="24"/>
                <w:szCs w:val="24"/>
                <w:lang w:val="en-US" w:eastAsia="zh-CN"/>
              </w:rPr>
            </w:pPr>
            <w:r>
              <w:rPr>
                <w:rFonts w:hint="eastAsia" w:ascii="方正仿宋_GBK" w:eastAsia="方正仿宋_GBK" w:cs="Times New Roman"/>
                <w:color w:val="auto"/>
                <w:sz w:val="24"/>
                <w:szCs w:val="24"/>
                <w:lang w:val="en-US" w:eastAsia="zh-CN"/>
              </w:rPr>
              <w:t>3.电压等级：AC220V/380V</w:t>
            </w:r>
          </w:p>
          <w:p>
            <w:pPr>
              <w:spacing w:line="360" w:lineRule="exact"/>
              <w:ind w:firstLine="1200" w:firstLineChars="500"/>
              <w:rPr>
                <w:rFonts w:hint="eastAsia" w:ascii="方正仿宋_GBK" w:eastAsia="方正仿宋_GBK" w:cs="Times New Roman"/>
                <w:color w:val="auto"/>
                <w:sz w:val="24"/>
                <w:szCs w:val="24"/>
                <w:lang w:val="en-US" w:eastAsia="zh-CN"/>
              </w:rPr>
            </w:pPr>
            <w:r>
              <w:rPr>
                <w:rFonts w:hint="eastAsia" w:ascii="方正仿宋_GBK" w:eastAsia="方正仿宋_GBK" w:cs="Times New Roman"/>
                <w:color w:val="auto"/>
                <w:sz w:val="24"/>
                <w:szCs w:val="24"/>
                <w:lang w:val="en-US" w:eastAsia="zh-CN"/>
              </w:rPr>
              <w:t>4.数量：2个</w:t>
            </w:r>
          </w:p>
          <w:p>
            <w:pPr>
              <w:spacing w:line="360" w:lineRule="exact"/>
              <w:ind w:firstLine="1200" w:firstLineChars="500"/>
              <w:rPr>
                <w:rFonts w:hint="default" w:ascii="方正仿宋_GBK" w:eastAsia="方正仿宋_GBK" w:cs="Times New Roman"/>
                <w:color w:val="auto"/>
                <w:sz w:val="24"/>
                <w:szCs w:val="24"/>
                <w:lang w:val="en-US" w:eastAsia="zh-CN"/>
              </w:rPr>
            </w:pPr>
            <w:r>
              <w:rPr>
                <w:rFonts w:hint="eastAsia" w:ascii="方正仿宋_GBK" w:eastAsia="方正仿宋_GBK" w:cs="Times New Roman"/>
                <w:color w:val="auto"/>
                <w:sz w:val="24"/>
                <w:szCs w:val="24"/>
                <w:lang w:val="en-US" w:eastAsia="zh-CN"/>
              </w:rPr>
              <w:t>5.</w:t>
            </w:r>
            <w:r>
              <w:rPr>
                <w:rFonts w:hint="eastAsia" w:ascii="方正仿宋_GBK" w:hAnsi="宋体" w:eastAsia="方正仿宋_GBK"/>
                <w:color w:val="auto"/>
                <w:sz w:val="24"/>
              </w:rPr>
              <w:t>提供</w:t>
            </w:r>
            <w:r>
              <w:rPr>
                <w:rFonts w:hint="eastAsia" w:ascii="方正仿宋_GBK" w:eastAsia="方正仿宋_GBK" w:cs="Times New Roman"/>
                <w:color w:val="auto"/>
                <w:sz w:val="24"/>
                <w:szCs w:val="24"/>
                <w:lang w:val="en-US" w:eastAsia="zh-CN"/>
              </w:rPr>
              <w:t>继电器</w:t>
            </w:r>
            <w:r>
              <w:rPr>
                <w:rFonts w:hint="eastAsia" w:ascii="方正仿宋_GBK" w:hAnsi="宋体" w:eastAsia="方正仿宋_GBK"/>
                <w:color w:val="auto"/>
                <w:sz w:val="24"/>
              </w:rPr>
              <w:t>检测报告和原厂合格</w:t>
            </w:r>
          </w:p>
          <w:p>
            <w:pPr>
              <w:pStyle w:val="16"/>
              <w:spacing w:line="360" w:lineRule="exact"/>
              <w:ind w:firstLine="480" w:firstLineChars="200"/>
              <w:rPr>
                <w:rFonts w:hint="eastAsia" w:ascii="方正仿宋_GBK" w:eastAsia="方正仿宋_GBK"/>
                <w:color w:val="auto"/>
                <w:sz w:val="24"/>
                <w:szCs w:val="24"/>
              </w:rPr>
            </w:pPr>
            <w:r>
              <w:rPr>
                <w:rFonts w:hint="eastAsia" w:ascii="方正仿宋_GBK" w:eastAsia="方正仿宋_GBK"/>
                <w:color w:val="auto"/>
                <w:sz w:val="24"/>
                <w:szCs w:val="24"/>
              </w:rPr>
              <w:t>二、更换</w:t>
            </w:r>
            <w:r>
              <w:rPr>
                <w:rFonts w:hint="eastAsia" w:ascii="方正仿宋_GBK" w:eastAsia="方正仿宋_GBK"/>
                <w:color w:val="auto"/>
                <w:sz w:val="24"/>
                <w:szCs w:val="24"/>
                <w:lang w:eastAsia="zh-CN"/>
              </w:rPr>
              <w:t>电器配件</w:t>
            </w:r>
            <w:r>
              <w:rPr>
                <w:rFonts w:hint="eastAsia" w:ascii="方正仿宋_GBK" w:eastAsia="方正仿宋_GBK"/>
                <w:color w:val="auto"/>
                <w:sz w:val="24"/>
                <w:szCs w:val="24"/>
              </w:rPr>
              <w:t>安装要求</w:t>
            </w:r>
          </w:p>
          <w:p>
            <w:pPr>
              <w:widowControl/>
              <w:spacing w:line="360" w:lineRule="exact"/>
              <w:ind w:firstLine="480" w:firstLineChars="200"/>
              <w:rPr>
                <w:rFonts w:hint="eastAsia" w:ascii="方正仿宋_GBK" w:hAnsi="宋体" w:eastAsia="方正仿宋_GBK" w:cs="方正仿宋_GBK"/>
                <w:color w:val="auto"/>
                <w:sz w:val="24"/>
              </w:rPr>
            </w:pPr>
            <w:bookmarkStart w:id="1" w:name="_Hlk182399296"/>
            <w:r>
              <w:rPr>
                <w:rFonts w:hint="eastAsia" w:ascii="方正仿宋_GBK" w:hAnsi="宋体" w:eastAsia="方正仿宋_GBK" w:cs="方正仿宋_GBK"/>
                <w:color w:val="auto"/>
                <w:sz w:val="24"/>
              </w:rPr>
              <w:t>1.按照《GB50054-2011低压配电设计规范》</w:t>
            </w:r>
            <w:r>
              <w:rPr>
                <w:rFonts w:hint="eastAsia" w:ascii="方正仿宋_GBK" w:hAnsi="宋体" w:eastAsia="方正仿宋_GBK" w:cs="方正仿宋_GBK"/>
                <w:color w:val="auto"/>
                <w:sz w:val="24"/>
                <w:lang w:val="en-US" w:eastAsia="zh-CN"/>
              </w:rPr>
              <w:t>等</w:t>
            </w:r>
            <w:r>
              <w:rPr>
                <w:rFonts w:hint="eastAsia" w:ascii="方正仿宋_GBK" w:hAnsi="宋体" w:eastAsia="方正仿宋_GBK" w:cs="方正仿宋_GBK"/>
                <w:color w:val="auto"/>
                <w:sz w:val="24"/>
              </w:rPr>
              <w:t xml:space="preserve">国家技术标准。 </w:t>
            </w:r>
          </w:p>
          <w:p>
            <w:pPr>
              <w:pStyle w:val="167"/>
              <w:numPr>
                <w:ilvl w:val="0"/>
                <w:numId w:val="0"/>
              </w:numPr>
              <w:spacing w:after="0" w:line="240" w:lineRule="auto"/>
              <w:ind w:left="0" w:leftChars="0" w:firstLine="0" w:firstLineChars="0"/>
              <w:rPr>
                <w:rFonts w:hint="eastAsia" w:ascii="宋体" w:hAnsi="宋体" w:eastAsia="仿宋_GB2312" w:cstheme="minorBidi"/>
                <w:bCs/>
                <w:color w:val="000000"/>
                <w:kern w:val="0"/>
                <w:sz w:val="24"/>
                <w:szCs w:val="20"/>
                <w:lang w:val="en-US" w:eastAsia="zh-CN" w:bidi="ar-SA"/>
              </w:rPr>
            </w:pPr>
            <w:r>
              <w:rPr>
                <w:rFonts w:ascii="方正仿宋_GBK" w:hAnsi="宋体" w:eastAsia="方正仿宋_GBK" w:cs="方正仿宋_GBK"/>
                <w:color w:val="auto"/>
                <w:sz w:val="24"/>
              </w:rPr>
              <w:t>2</w:t>
            </w:r>
            <w:r>
              <w:rPr>
                <w:rFonts w:hint="eastAsia" w:ascii="方正仿宋_GBK" w:hAnsi="宋体" w:eastAsia="方正仿宋_GBK" w:cs="方正仿宋_GBK"/>
                <w:color w:val="auto"/>
                <w:sz w:val="24"/>
              </w:rPr>
              <w:t>.</w:t>
            </w:r>
            <w:r>
              <w:rPr>
                <w:rFonts w:hint="eastAsia" w:ascii="方正仿宋_GBK" w:hAnsi="宋体" w:eastAsia="方正仿宋_GBK" w:cs="方正仿宋_GBK"/>
                <w:color w:val="auto"/>
                <w:sz w:val="24"/>
                <w:szCs w:val="24"/>
              </w:rPr>
              <w:t>中标人施工期间须严格遵守国家及重庆市相关法律、法规规定的安全文明施工标准及</w:t>
            </w:r>
            <w:r>
              <w:rPr>
                <w:rFonts w:hint="eastAsia" w:ascii="方正仿宋_GBK" w:hAnsi="宋体" w:eastAsia="方正仿宋_GBK" w:cs="方正仿宋_GBK"/>
                <w:color w:val="auto"/>
                <w:sz w:val="24"/>
                <w:szCs w:val="24"/>
                <w:lang w:val="en-US" w:eastAsia="zh-CN"/>
              </w:rPr>
              <w:t>电力设备</w:t>
            </w:r>
            <w:r>
              <w:rPr>
                <w:rFonts w:hint="eastAsia" w:ascii="方正仿宋_GBK" w:hAnsi="宋体" w:eastAsia="方正仿宋_GBK" w:cs="方正仿宋_GBK"/>
                <w:color w:val="auto"/>
                <w:sz w:val="24"/>
                <w:szCs w:val="24"/>
              </w:rPr>
              <w:t>安装操作规范规程等，确保无伤亡事故发生。</w:t>
            </w:r>
            <w:bookmarkEnd w:id="1"/>
          </w:p>
        </w:tc>
      </w:tr>
    </w:tbl>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 w:name="_Toc26735"/>
      <w:bookmarkStart w:id="3" w:name="_Toc416792603"/>
      <w:bookmarkStart w:id="4" w:name="_Toc433726022"/>
      <w:bookmarkStart w:id="5" w:name="_Toc464637619"/>
      <w:bookmarkStart w:id="6" w:name="_Toc267320049"/>
      <w:bookmarkStart w:id="7" w:name="_Toc514962183"/>
      <w:bookmarkStart w:id="8" w:name="_Toc23014"/>
      <w:r>
        <w:rPr>
          <w:rFonts w:hint="eastAsia" w:ascii="宋体" w:hAnsi="宋体" w:eastAsia="黑体" w:cs="宋体"/>
          <w:b/>
          <w:sz w:val="28"/>
        </w:rPr>
        <w:t>四、</w:t>
      </w:r>
      <w:r>
        <w:rPr>
          <w:rFonts w:hint="eastAsia" w:ascii="宋体" w:hAnsi="宋体" w:eastAsia="黑体" w:cs="宋体"/>
          <w:b/>
          <w:sz w:val="28"/>
          <w:lang w:val="en-US" w:eastAsia="zh-CN"/>
        </w:rPr>
        <w:t>实施（交货）时间、地点及验收方式</w:t>
      </w:r>
      <w:bookmarkEnd w:id="2"/>
      <w:bookmarkEnd w:id="3"/>
      <w:bookmarkEnd w:id="4"/>
      <w:bookmarkEnd w:id="5"/>
    </w:p>
    <w:bookmarkEnd w:id="6"/>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（一）实施（交货）时间</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2312" w:eastAsia="方正仿宋_GBK" w:cs="方正仿宋_GB2312"/>
          <w:color w:val="000000"/>
          <w:sz w:val="24"/>
        </w:rPr>
      </w:pPr>
      <w:r>
        <w:rPr>
          <w:rFonts w:hint="eastAsia" w:ascii="方正仿宋_GBK" w:hAnsi="方正仿宋_GB2312" w:eastAsia="方正仿宋_GBK" w:cs="方正仿宋_GB2312"/>
          <w:color w:val="000000"/>
          <w:sz w:val="24"/>
        </w:rPr>
        <w:t>中标人应在合同签订后</w:t>
      </w:r>
      <w:r>
        <w:rPr>
          <w:rFonts w:hint="eastAsia" w:ascii="方正仿宋_GBK" w:hAnsi="方正仿宋_GB2312" w:eastAsia="方正仿宋_GBK" w:cs="方正仿宋_GB2312"/>
          <w:color w:val="000000"/>
          <w:sz w:val="24"/>
          <w:lang w:val="en-US" w:eastAsia="zh-CN"/>
        </w:rPr>
        <w:t>1</w:t>
      </w:r>
      <w:r>
        <w:rPr>
          <w:rFonts w:ascii="方正仿宋_GBK" w:hAnsi="方正仿宋_GB2312" w:eastAsia="方正仿宋_GBK" w:cs="方正仿宋_GB2312"/>
          <w:color w:val="000000"/>
          <w:sz w:val="24"/>
        </w:rPr>
        <w:t>5</w:t>
      </w:r>
      <w:r>
        <w:rPr>
          <w:rFonts w:hint="eastAsia" w:ascii="方正仿宋_GBK" w:hAnsi="方正仿宋_GB2312" w:eastAsia="方正仿宋_GBK" w:cs="方正仿宋_GB2312"/>
          <w:color w:val="000000"/>
          <w:sz w:val="24"/>
        </w:rPr>
        <w:t>个自然日内完成</w:t>
      </w:r>
      <w:r>
        <w:rPr>
          <w:rFonts w:hint="eastAsia" w:ascii="方正仿宋_GBK" w:hAnsi="方正仿宋_GB2312" w:eastAsia="方正仿宋_GBK" w:cs="方正仿宋_GB2312"/>
          <w:color w:val="000000"/>
          <w:sz w:val="24"/>
          <w:lang w:val="en-US" w:eastAsia="zh-CN"/>
        </w:rPr>
        <w:t>相关电器配件的</w:t>
      </w:r>
      <w:r>
        <w:rPr>
          <w:rFonts w:hint="eastAsia" w:ascii="方正仿宋_GBK" w:hAnsi="方正仿宋_GB2312" w:eastAsia="方正仿宋_GBK" w:cs="方正仿宋_GB2312"/>
          <w:color w:val="000000"/>
          <w:sz w:val="24"/>
        </w:rPr>
        <w:t>更换服务工作。</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（二）实施（交货）地点</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按采购人要求运到指定的地点，其运输及装卸费用由中标人负责。</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（三）验收方式</w:t>
      </w:r>
    </w:p>
    <w:p>
      <w:pPr>
        <w:spacing w:line="360" w:lineRule="exact"/>
        <w:ind w:firstLine="480" w:firstLineChars="200"/>
        <w:rPr>
          <w:rFonts w:ascii="方正仿宋_GBK" w:hAnsi="方正仿宋_GB2312" w:eastAsia="方正仿宋_GBK" w:cs="方正仿宋_GB2312"/>
          <w:color w:val="000000"/>
          <w:sz w:val="24"/>
        </w:rPr>
      </w:pPr>
      <w:r>
        <w:rPr>
          <w:rFonts w:hint="eastAsia" w:ascii="方正仿宋_GBK" w:hAnsi="方正仿宋_GB2312" w:eastAsia="方正仿宋_GBK" w:cs="方正仿宋_GB2312"/>
          <w:color w:val="000000"/>
          <w:sz w:val="24"/>
        </w:rPr>
        <w:t>1</w:t>
      </w:r>
      <w:r>
        <w:rPr>
          <w:rFonts w:ascii="方正仿宋_GBK" w:hAnsi="方正仿宋_GB2312" w:eastAsia="方正仿宋_GBK" w:cs="方正仿宋_GB2312"/>
          <w:color w:val="000000"/>
          <w:sz w:val="24"/>
        </w:rPr>
        <w:t>.</w:t>
      </w:r>
      <w:r>
        <w:rPr>
          <w:rFonts w:hint="eastAsia" w:ascii="方正仿宋_GBK" w:hAnsi="方正仿宋_GB2312" w:eastAsia="方正仿宋_GBK" w:cs="方正仿宋_GB2312"/>
          <w:color w:val="000000"/>
          <w:sz w:val="24"/>
        </w:rPr>
        <w:t>货物验收</w:t>
      </w:r>
    </w:p>
    <w:p>
      <w:pPr>
        <w:spacing w:line="360" w:lineRule="exact"/>
        <w:ind w:firstLine="480" w:firstLineChars="200"/>
        <w:rPr>
          <w:rFonts w:ascii="方正仿宋_GBK" w:hAnsi="方正仿宋_GB2312" w:eastAsia="方正仿宋_GBK" w:cs="方正仿宋_GB2312"/>
          <w:color w:val="000000"/>
          <w:sz w:val="24"/>
        </w:rPr>
      </w:pPr>
      <w:r>
        <w:rPr>
          <w:rFonts w:hint="eastAsia" w:ascii="方正仿宋_GBK" w:hAnsi="方正仿宋_GB2312" w:eastAsia="方正仿宋_GBK" w:cs="方正仿宋_GB2312"/>
          <w:color w:val="000000"/>
          <w:sz w:val="24"/>
          <w:lang w:val="en-US" w:eastAsia="zh-CN"/>
        </w:rPr>
        <w:t>本次更换的电器配件等到</w:t>
      </w:r>
      <w:r>
        <w:rPr>
          <w:rFonts w:hint="eastAsia" w:ascii="方正仿宋_GBK" w:hAnsi="方正仿宋_GB2312" w:eastAsia="方正仿宋_GBK" w:cs="方正仿宋_GB2312"/>
          <w:color w:val="000000"/>
          <w:sz w:val="24"/>
        </w:rPr>
        <w:t>院后采购人按照招标文件及合同要求对</w:t>
      </w:r>
      <w:r>
        <w:rPr>
          <w:rFonts w:hint="eastAsia" w:ascii="方正仿宋_GBK" w:hAnsi="方正仿宋_GB2312" w:eastAsia="方正仿宋_GBK" w:cs="方正仿宋_GB2312"/>
          <w:color w:val="000000"/>
          <w:sz w:val="24"/>
          <w:lang w:eastAsia="zh-CN"/>
        </w:rPr>
        <w:t>电器配件</w:t>
      </w:r>
      <w:r>
        <w:rPr>
          <w:rFonts w:hint="eastAsia" w:ascii="方正仿宋_GBK" w:hAnsi="方正仿宋_GB2312" w:eastAsia="方正仿宋_GBK" w:cs="方正仿宋_GB2312"/>
          <w:color w:val="000000"/>
          <w:sz w:val="24"/>
        </w:rPr>
        <w:t>品牌、型号、数量、外观（</w:t>
      </w:r>
      <w:r>
        <w:rPr>
          <w:rFonts w:hint="eastAsia" w:ascii="方正仿宋_GBK" w:hAnsi="方正仿宋_GB2312" w:eastAsia="方正仿宋_GBK" w:cs="方正仿宋_GB2312"/>
          <w:color w:val="000000"/>
          <w:sz w:val="24"/>
          <w:lang w:eastAsia="zh-CN"/>
        </w:rPr>
        <w:t>电器配件</w:t>
      </w:r>
      <w:r>
        <w:rPr>
          <w:rFonts w:hint="eastAsia" w:ascii="方正仿宋_GBK" w:hAnsi="方正仿宋_GB2312" w:eastAsia="方正仿宋_GBK" w:cs="方正仿宋_GB2312"/>
          <w:color w:val="000000"/>
          <w:sz w:val="24"/>
        </w:rPr>
        <w:t>是否为全新，外观是否完好等）、尺寸等进行验收。</w:t>
      </w:r>
    </w:p>
    <w:p>
      <w:pPr>
        <w:spacing w:line="360" w:lineRule="exact"/>
        <w:ind w:firstLine="480" w:firstLineChars="200"/>
        <w:rPr>
          <w:rFonts w:ascii="方正仿宋_GBK" w:hAnsi="方正仿宋_GB2312" w:eastAsia="方正仿宋_GBK" w:cs="方正仿宋_GB2312"/>
          <w:color w:val="000000"/>
          <w:sz w:val="24"/>
        </w:rPr>
      </w:pPr>
      <w:r>
        <w:rPr>
          <w:rFonts w:hint="eastAsia" w:ascii="方正仿宋_GBK" w:hAnsi="方正仿宋_GB2312" w:eastAsia="方正仿宋_GBK" w:cs="方正仿宋_GB2312"/>
          <w:color w:val="000000"/>
          <w:sz w:val="24"/>
        </w:rPr>
        <w:t>2</w:t>
      </w:r>
      <w:r>
        <w:rPr>
          <w:rFonts w:ascii="方正仿宋_GBK" w:hAnsi="方正仿宋_GB2312" w:eastAsia="方正仿宋_GBK" w:cs="方正仿宋_GB2312"/>
          <w:color w:val="000000"/>
          <w:sz w:val="24"/>
        </w:rPr>
        <w:t>.</w:t>
      </w:r>
      <w:r>
        <w:rPr>
          <w:rFonts w:hint="eastAsia" w:ascii="方正仿宋_GBK" w:hAnsi="方正仿宋_GB2312" w:eastAsia="方正仿宋_GBK" w:cs="方正仿宋_GB2312"/>
          <w:color w:val="000000"/>
          <w:sz w:val="24"/>
        </w:rPr>
        <w:t>产品质量验收</w:t>
      </w:r>
    </w:p>
    <w:p>
      <w:pPr>
        <w:spacing w:line="360" w:lineRule="exact"/>
        <w:ind w:firstLine="480" w:firstLineChars="200"/>
        <w:rPr>
          <w:rFonts w:ascii="方正仿宋_GBK" w:hAnsi="方正仿宋_GB2312" w:eastAsia="方正仿宋_GBK" w:cs="方正仿宋_GB2312"/>
          <w:color w:val="000000"/>
          <w:sz w:val="24"/>
        </w:rPr>
      </w:pPr>
      <w:r>
        <w:rPr>
          <w:rFonts w:hint="eastAsia" w:ascii="方正仿宋_GBK" w:hAnsi="方正仿宋_GB2312" w:eastAsia="方正仿宋_GBK" w:cs="方正仿宋_GB2312"/>
          <w:color w:val="000000"/>
          <w:sz w:val="24"/>
        </w:rPr>
        <w:t>（1）采购人查看验收中标人</w:t>
      </w:r>
      <w:r>
        <w:rPr>
          <w:rFonts w:hint="eastAsia" w:ascii="方正仿宋_GBK" w:hAnsi="方正仿宋_GB2312" w:eastAsia="方正仿宋_GBK" w:cs="方正仿宋_GB2312"/>
          <w:color w:val="000000"/>
          <w:sz w:val="24"/>
          <w:lang w:val="en-US" w:eastAsia="zh-CN"/>
        </w:rPr>
        <w:t>提供电器配件</w:t>
      </w:r>
      <w:r>
        <w:rPr>
          <w:rFonts w:hint="eastAsia" w:ascii="方正仿宋_GBK" w:hAnsi="方正仿宋_GB2312" w:eastAsia="方正仿宋_GBK" w:cs="方正仿宋_GB2312"/>
          <w:color w:val="000000"/>
          <w:sz w:val="24"/>
        </w:rPr>
        <w:t>的原厂合格证</w:t>
      </w:r>
      <w:r>
        <w:rPr>
          <w:rFonts w:hint="eastAsia" w:ascii="方正仿宋_GBK" w:hAnsi="方正仿宋_GB2312" w:eastAsia="方正仿宋_GBK" w:cs="方正仿宋_GB2312"/>
          <w:color w:val="000000"/>
          <w:sz w:val="24"/>
          <w:lang w:eastAsia="zh-CN"/>
        </w:rPr>
        <w:t>和质量检测报告</w:t>
      </w:r>
      <w:r>
        <w:rPr>
          <w:rFonts w:hint="eastAsia" w:ascii="方正仿宋_GBK" w:hAnsi="方正仿宋_GB2312" w:eastAsia="方正仿宋_GBK" w:cs="方正仿宋_GB2312"/>
          <w:color w:val="000000"/>
          <w:sz w:val="24"/>
        </w:rPr>
        <w:t>。</w:t>
      </w:r>
    </w:p>
    <w:p>
      <w:pPr>
        <w:spacing w:line="360" w:lineRule="exact"/>
        <w:ind w:firstLine="480" w:firstLineChars="200"/>
        <w:rPr>
          <w:rFonts w:ascii="方正仿宋_GBK" w:hAnsi="方正仿宋_GB2312" w:eastAsia="方正仿宋_GBK" w:cs="方正仿宋_GB2312"/>
          <w:color w:val="000000"/>
          <w:sz w:val="24"/>
        </w:rPr>
      </w:pPr>
      <w:r>
        <w:rPr>
          <w:rFonts w:hint="eastAsia" w:ascii="方正仿宋_GBK" w:hAnsi="方正仿宋_GB2312" w:eastAsia="方正仿宋_GBK" w:cs="方正仿宋_GB2312"/>
          <w:color w:val="000000"/>
          <w:sz w:val="24"/>
        </w:rPr>
        <w:t>（2）中标人安装</w:t>
      </w:r>
      <w:r>
        <w:rPr>
          <w:rFonts w:hint="eastAsia" w:ascii="方正仿宋_GBK" w:hAnsi="方正仿宋_GB2312" w:eastAsia="方正仿宋_GBK" w:cs="方正仿宋_GB2312"/>
          <w:color w:val="000000"/>
          <w:sz w:val="24"/>
          <w:lang w:val="en-US" w:eastAsia="zh-CN"/>
        </w:rPr>
        <w:t>完成</w:t>
      </w:r>
      <w:r>
        <w:rPr>
          <w:rFonts w:hint="eastAsia" w:ascii="方正仿宋_GBK" w:hAnsi="方正仿宋_GB2312" w:eastAsia="方正仿宋_GBK" w:cs="方正仿宋_GB2312"/>
          <w:color w:val="000000"/>
          <w:sz w:val="24"/>
        </w:rPr>
        <w:t>之日起一个</w:t>
      </w:r>
      <w:r>
        <w:rPr>
          <w:rFonts w:hint="eastAsia" w:ascii="方正仿宋_GBK" w:hAnsi="方正仿宋_GB2312" w:eastAsia="方正仿宋_GBK" w:cs="方正仿宋_GB2312"/>
          <w:color w:val="000000"/>
          <w:sz w:val="24"/>
          <w:lang w:val="en-US" w:eastAsia="zh-CN"/>
        </w:rPr>
        <w:t>周</w:t>
      </w:r>
      <w:r>
        <w:rPr>
          <w:rFonts w:hint="eastAsia" w:ascii="方正仿宋_GBK" w:hAnsi="方正仿宋_GB2312" w:eastAsia="方正仿宋_GBK" w:cs="方正仿宋_GB2312"/>
          <w:color w:val="000000"/>
          <w:sz w:val="24"/>
        </w:rPr>
        <w:t>内无因更换</w:t>
      </w:r>
      <w:r>
        <w:rPr>
          <w:rFonts w:hint="eastAsia" w:ascii="方正仿宋_GBK" w:hAnsi="方正仿宋_GB2312" w:eastAsia="方正仿宋_GBK" w:cs="方正仿宋_GB2312"/>
          <w:color w:val="000000"/>
          <w:sz w:val="24"/>
          <w:lang w:val="en-US" w:eastAsia="zh-CN"/>
        </w:rPr>
        <w:t>电器配件</w:t>
      </w:r>
      <w:r>
        <w:rPr>
          <w:rFonts w:hint="eastAsia" w:ascii="方正仿宋_GBK" w:hAnsi="方正仿宋_GB2312" w:eastAsia="方正仿宋_GBK" w:cs="方正仿宋_GB2312"/>
          <w:color w:val="000000"/>
          <w:sz w:val="24"/>
        </w:rPr>
        <w:t>造成的故障，视为</w:t>
      </w:r>
      <w:r>
        <w:rPr>
          <w:rFonts w:hint="eastAsia" w:ascii="方正仿宋_GBK" w:hAnsi="方正仿宋_GB2312" w:eastAsia="方正仿宋_GBK" w:cs="方正仿宋_GB2312"/>
          <w:color w:val="000000"/>
          <w:sz w:val="24"/>
          <w:lang w:val="en-US" w:eastAsia="zh-CN"/>
        </w:rPr>
        <w:t>最终</w:t>
      </w:r>
      <w:r>
        <w:rPr>
          <w:rFonts w:hint="eastAsia" w:ascii="方正仿宋_GBK" w:hAnsi="方正仿宋_GB2312" w:eastAsia="方正仿宋_GBK" w:cs="方正仿宋_GB2312"/>
          <w:color w:val="000000"/>
          <w:sz w:val="24"/>
        </w:rPr>
        <w:t>验收合格。</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2312" w:eastAsia="方正仿宋_GBK" w:cs="方正仿宋_GB2312"/>
          <w:color w:val="000000"/>
          <w:sz w:val="24"/>
        </w:rPr>
      </w:pPr>
      <w:r>
        <w:rPr>
          <w:rFonts w:hint="eastAsia" w:ascii="方正仿宋_GBK" w:hAnsi="方正仿宋_GBK" w:eastAsia="方正仿宋_GBK" w:cs="方正仿宋_GBK"/>
          <w:sz w:val="24"/>
          <w:szCs w:val="24"/>
          <w:lang w:val="en-US" w:eastAsia="zh-CN"/>
        </w:rPr>
        <w:t>（四）</w:t>
      </w:r>
      <w:r>
        <w:rPr>
          <w:rFonts w:hint="eastAsia" w:ascii="方正仿宋_GBK" w:hAnsi="方正仿宋_GB2312" w:eastAsia="方正仿宋_GBK" w:cs="方正仿宋_GB2312"/>
          <w:color w:val="000000"/>
          <w:sz w:val="24"/>
        </w:rPr>
        <w:t>违约责任</w:t>
      </w:r>
    </w:p>
    <w:p>
      <w:pPr>
        <w:spacing w:line="360" w:lineRule="exact"/>
        <w:ind w:firstLine="480" w:firstLineChars="200"/>
        <w:rPr>
          <w:rFonts w:ascii="方正仿宋_GBK" w:hAnsi="方正仿宋_GB2312" w:eastAsia="方正仿宋_GBK" w:cs="方正仿宋_GB2312"/>
          <w:color w:val="000000"/>
          <w:sz w:val="24"/>
        </w:rPr>
      </w:pPr>
      <w:r>
        <w:rPr>
          <w:rFonts w:hint="eastAsia" w:ascii="方正仿宋_GBK" w:hAnsi="方正仿宋_GB2312" w:eastAsia="方正仿宋_GBK" w:cs="方正仿宋_GB2312"/>
          <w:color w:val="000000"/>
          <w:sz w:val="24"/>
        </w:rPr>
        <w:t>1</w:t>
      </w:r>
      <w:r>
        <w:rPr>
          <w:rFonts w:ascii="方正仿宋_GBK" w:hAnsi="方正仿宋_GB2312" w:eastAsia="方正仿宋_GBK" w:cs="方正仿宋_GB2312"/>
          <w:color w:val="000000"/>
          <w:sz w:val="24"/>
        </w:rPr>
        <w:t>.</w:t>
      </w:r>
      <w:r>
        <w:rPr>
          <w:rFonts w:hint="eastAsia" w:ascii="方正仿宋_GBK" w:hAnsi="方正仿宋_GB2312" w:eastAsia="方正仿宋_GBK" w:cs="方正仿宋_GB2312"/>
          <w:color w:val="000000"/>
          <w:sz w:val="24"/>
        </w:rPr>
        <w:t>中标人提供的</w:t>
      </w:r>
      <w:r>
        <w:rPr>
          <w:rFonts w:hint="eastAsia" w:ascii="方正仿宋_GBK" w:hAnsi="方正仿宋_GB2312" w:eastAsia="方正仿宋_GBK" w:cs="方正仿宋_GB2312"/>
          <w:color w:val="000000"/>
          <w:sz w:val="24"/>
          <w:lang w:val="en-US" w:eastAsia="zh-CN"/>
        </w:rPr>
        <w:t>电器配件</w:t>
      </w:r>
      <w:r>
        <w:rPr>
          <w:rFonts w:hint="eastAsia" w:ascii="方正仿宋_GBK" w:hAnsi="方正仿宋_GB2312" w:eastAsia="方正仿宋_GBK" w:cs="方正仿宋_GB2312"/>
          <w:color w:val="000000"/>
          <w:sz w:val="24"/>
        </w:rPr>
        <w:t>非人为、自然灾害或不可抗力因素导致损坏，中标人</w:t>
      </w:r>
      <w:r>
        <w:rPr>
          <w:rFonts w:hint="eastAsia" w:ascii="方正仿宋_GBK" w:hAnsi="方正仿宋_GB2312" w:eastAsia="方正仿宋_GBK" w:cs="方正仿宋_GB2312"/>
          <w:color w:val="000000"/>
          <w:sz w:val="24"/>
          <w:lang w:val="en-US" w:eastAsia="zh-CN"/>
        </w:rPr>
        <w:t>须免费进行更换</w:t>
      </w:r>
      <w:r>
        <w:rPr>
          <w:rFonts w:hint="eastAsia" w:ascii="方正仿宋_GBK" w:hAnsi="方正仿宋_GB2312" w:eastAsia="方正仿宋_GBK" w:cs="方正仿宋_GB2312"/>
          <w:color w:val="000000"/>
          <w:sz w:val="24"/>
        </w:rPr>
        <w:t>。</w:t>
      </w:r>
    </w:p>
    <w:p>
      <w:pPr>
        <w:pStyle w:val="16"/>
        <w:spacing w:line="360" w:lineRule="exact"/>
        <w:ind w:firstLine="480" w:firstLineChars="200"/>
        <w:rPr>
          <w:rFonts w:ascii="方正仿宋_GBK" w:hAnsi="方正仿宋_GB2312" w:eastAsia="方正仿宋_GBK" w:cs="方正仿宋_GB2312"/>
          <w:color w:val="000000"/>
          <w:sz w:val="24"/>
        </w:rPr>
      </w:pPr>
      <w:r>
        <w:rPr>
          <w:rFonts w:hint="eastAsia" w:ascii="方正仿宋_GBK" w:hAnsi="方正仿宋_GB2312" w:eastAsia="方正仿宋_GBK" w:cs="方正仿宋_GB2312"/>
          <w:color w:val="000000"/>
          <w:sz w:val="24"/>
        </w:rPr>
        <w:t>2</w:t>
      </w:r>
      <w:r>
        <w:rPr>
          <w:rFonts w:ascii="方正仿宋_GBK" w:hAnsi="方正仿宋_GB2312" w:eastAsia="方正仿宋_GBK" w:cs="方正仿宋_GB2312"/>
          <w:color w:val="000000"/>
          <w:sz w:val="24"/>
        </w:rPr>
        <w:t>.</w:t>
      </w:r>
      <w:r>
        <w:rPr>
          <w:rFonts w:hint="eastAsia" w:ascii="方正仿宋_GBK" w:hAnsi="方正仿宋_GB2312" w:eastAsia="方正仿宋_GBK" w:cs="方正仿宋_GB2312"/>
          <w:color w:val="000000"/>
          <w:sz w:val="24"/>
        </w:rPr>
        <w:t>中标人现场施工未遵守相关法律法规及安全技术要求、医院相关管理规定的，扣除中标人5</w:t>
      </w:r>
      <w:r>
        <w:rPr>
          <w:rFonts w:ascii="方正仿宋_GBK" w:hAnsi="方正仿宋_GB2312" w:eastAsia="方正仿宋_GBK" w:cs="方正仿宋_GB2312"/>
          <w:color w:val="000000"/>
          <w:sz w:val="24"/>
        </w:rPr>
        <w:t>00</w:t>
      </w:r>
      <w:r>
        <w:rPr>
          <w:rFonts w:hint="eastAsia" w:ascii="方正仿宋_GBK" w:hAnsi="方正仿宋_GB2312" w:eastAsia="方正仿宋_GBK" w:cs="方正仿宋_GB2312"/>
          <w:color w:val="000000"/>
          <w:sz w:val="24"/>
        </w:rPr>
        <w:t>元/次的违约金，违约金从合同款中扣除。</w:t>
      </w:r>
    </w:p>
    <w:p>
      <w:pPr>
        <w:pStyle w:val="16"/>
        <w:spacing w:line="360" w:lineRule="exact"/>
        <w:ind w:firstLine="480" w:firstLineChars="200"/>
        <w:rPr>
          <w:rFonts w:ascii="方正仿宋_GBK" w:hAnsi="方正仿宋_GB2312" w:eastAsia="方正仿宋_GBK" w:cs="方正仿宋_GB2312"/>
          <w:color w:val="000000"/>
          <w:sz w:val="24"/>
        </w:rPr>
      </w:pPr>
      <w:r>
        <w:rPr>
          <w:rFonts w:hint="eastAsia" w:ascii="方正仿宋_GBK" w:hAnsi="方正仿宋_GB2312" w:eastAsia="方正仿宋_GBK" w:cs="方正仿宋_GB2312"/>
          <w:color w:val="000000"/>
          <w:sz w:val="24"/>
          <w:lang w:val="en-US" w:eastAsia="zh-CN"/>
        </w:rPr>
        <w:t>3</w:t>
      </w:r>
      <w:r>
        <w:rPr>
          <w:rFonts w:ascii="方正仿宋_GBK" w:hAnsi="方正仿宋_GB2312" w:eastAsia="方正仿宋_GBK" w:cs="方正仿宋_GB2312"/>
          <w:color w:val="000000"/>
          <w:sz w:val="24"/>
        </w:rPr>
        <w:t>.</w:t>
      </w:r>
      <w:r>
        <w:rPr>
          <w:rFonts w:hint="eastAsia" w:ascii="方正仿宋_GBK" w:hAnsi="方正仿宋_GB2312" w:eastAsia="方正仿宋_GBK" w:cs="方正仿宋_GB2312"/>
          <w:color w:val="000000"/>
          <w:sz w:val="24"/>
        </w:rPr>
        <w:t>货物到院中标人未经采购人验收后自行安装的，扣除中标人</w:t>
      </w:r>
      <w:r>
        <w:rPr>
          <w:rFonts w:hint="eastAsia" w:ascii="方正仿宋_GBK" w:hAnsi="方正仿宋_GB2312" w:eastAsia="方正仿宋_GBK" w:cs="方正仿宋_GB2312"/>
          <w:color w:val="000000"/>
          <w:sz w:val="24"/>
          <w:lang w:val="en-US" w:eastAsia="zh-CN"/>
        </w:rPr>
        <w:t>10</w:t>
      </w:r>
      <w:r>
        <w:rPr>
          <w:rFonts w:ascii="方正仿宋_GBK" w:hAnsi="方正仿宋_GB2312" w:eastAsia="方正仿宋_GBK" w:cs="方正仿宋_GB2312"/>
          <w:color w:val="000000"/>
          <w:sz w:val="24"/>
        </w:rPr>
        <w:t>00</w:t>
      </w:r>
      <w:r>
        <w:rPr>
          <w:rFonts w:hint="eastAsia" w:ascii="方正仿宋_GBK" w:hAnsi="方正仿宋_GB2312" w:eastAsia="方正仿宋_GBK" w:cs="方正仿宋_GB2312"/>
          <w:color w:val="000000"/>
          <w:sz w:val="24"/>
        </w:rPr>
        <w:t>元违约金，违约金从合同款中扣除。</w:t>
      </w:r>
    </w:p>
    <w:p>
      <w:pPr>
        <w:spacing w:line="360" w:lineRule="exact"/>
        <w:ind w:firstLine="480" w:firstLineChars="200"/>
        <w:rPr>
          <w:rFonts w:ascii="方正仿宋_GBK" w:hAnsi="方正仿宋_GB2312" w:eastAsia="方正仿宋_GBK" w:cs="方正仿宋_GB2312"/>
          <w:color w:val="000000"/>
          <w:sz w:val="24"/>
        </w:rPr>
      </w:pPr>
      <w:r>
        <w:rPr>
          <w:rFonts w:hint="eastAsia" w:ascii="方正仿宋_GBK" w:hAnsi="方正仿宋_GB2312" w:eastAsia="方正仿宋_GBK" w:cs="方正仿宋_GB2312"/>
          <w:color w:val="000000"/>
          <w:sz w:val="24"/>
          <w:lang w:val="en-US" w:eastAsia="zh-CN"/>
        </w:rPr>
        <w:t>4</w:t>
      </w:r>
      <w:r>
        <w:rPr>
          <w:rFonts w:ascii="方正仿宋_GBK" w:hAnsi="方正仿宋_GB2312" w:eastAsia="方正仿宋_GBK" w:cs="方正仿宋_GB2312"/>
          <w:color w:val="000000"/>
          <w:sz w:val="24"/>
        </w:rPr>
        <w:t>.</w:t>
      </w:r>
      <w:r>
        <w:rPr>
          <w:rFonts w:hint="eastAsia" w:ascii="方正仿宋_GBK" w:hAnsi="方正仿宋_GB2312" w:eastAsia="方正仿宋_GBK" w:cs="方正仿宋_GB2312"/>
          <w:color w:val="000000"/>
          <w:sz w:val="24"/>
        </w:rPr>
        <w:t>中标人安装</w:t>
      </w:r>
      <w:r>
        <w:rPr>
          <w:rFonts w:hint="eastAsia" w:ascii="方正仿宋_GBK" w:hAnsi="方正仿宋_GB2312" w:eastAsia="方正仿宋_GBK" w:cs="方正仿宋_GB2312"/>
          <w:color w:val="000000"/>
          <w:sz w:val="24"/>
          <w:lang w:val="en-US" w:eastAsia="zh-CN"/>
        </w:rPr>
        <w:t>更换的电器配件</w:t>
      </w:r>
      <w:r>
        <w:rPr>
          <w:rFonts w:hint="eastAsia" w:ascii="方正仿宋_GBK" w:hAnsi="方正仿宋_GB2312" w:eastAsia="方正仿宋_GBK" w:cs="方正仿宋_GB2312"/>
          <w:color w:val="000000"/>
          <w:sz w:val="24"/>
        </w:rPr>
        <w:t>前需对作业人员进行必要的安全技术培训或施工技术交底；未进行安全技术培训或施工技术交底的，扣除中标人</w:t>
      </w:r>
      <w:r>
        <w:rPr>
          <w:rFonts w:hint="eastAsia" w:ascii="方正仿宋_GBK" w:hAnsi="方正仿宋_GB2312" w:eastAsia="方正仿宋_GBK" w:cs="方正仿宋_GB2312"/>
          <w:color w:val="000000"/>
          <w:sz w:val="24"/>
          <w:lang w:val="en-US" w:eastAsia="zh-CN"/>
        </w:rPr>
        <w:t>1</w:t>
      </w:r>
      <w:r>
        <w:rPr>
          <w:rFonts w:ascii="方正仿宋_GBK" w:hAnsi="方正仿宋_GB2312" w:eastAsia="方正仿宋_GBK" w:cs="方正仿宋_GB2312"/>
          <w:color w:val="000000"/>
          <w:sz w:val="24"/>
        </w:rPr>
        <w:t>000</w:t>
      </w:r>
      <w:r>
        <w:rPr>
          <w:rFonts w:hint="eastAsia" w:ascii="方正仿宋_GBK" w:hAnsi="方正仿宋_GB2312" w:eastAsia="方正仿宋_GBK" w:cs="方正仿宋_GB2312"/>
          <w:color w:val="000000"/>
          <w:sz w:val="24"/>
        </w:rPr>
        <w:t>元的违约金，造成人员伤亡的除中标人承担相关责任外，扣除中标人</w:t>
      </w:r>
      <w:r>
        <w:rPr>
          <w:rFonts w:hint="eastAsia" w:ascii="方正仿宋_GBK" w:hAnsi="方正仿宋_GB2312" w:eastAsia="方正仿宋_GBK" w:cs="方正仿宋_GB2312"/>
          <w:color w:val="000000"/>
          <w:sz w:val="24"/>
          <w:lang w:val="en-US" w:eastAsia="zh-CN"/>
        </w:rPr>
        <w:t>1</w:t>
      </w:r>
      <w:r>
        <w:rPr>
          <w:rFonts w:ascii="方正仿宋_GBK" w:hAnsi="方正仿宋_GB2312" w:eastAsia="方正仿宋_GBK" w:cs="方正仿宋_GB2312"/>
          <w:color w:val="000000"/>
          <w:sz w:val="24"/>
        </w:rPr>
        <w:t>000</w:t>
      </w:r>
      <w:r>
        <w:rPr>
          <w:rFonts w:hint="eastAsia" w:ascii="方正仿宋_GBK" w:hAnsi="方正仿宋_GB2312" w:eastAsia="方正仿宋_GBK" w:cs="方正仿宋_GB2312"/>
          <w:color w:val="000000"/>
          <w:sz w:val="24"/>
        </w:rPr>
        <w:t>元/次的违约金，违约金从合同款中扣除。</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2312" w:eastAsia="方正仿宋_GBK" w:cs="方正仿宋_GB2312"/>
          <w:color w:val="000000"/>
          <w:sz w:val="24"/>
          <w:lang w:val="en-US" w:eastAsia="zh-CN"/>
        </w:rPr>
      </w:pPr>
      <w:r>
        <w:rPr>
          <w:rFonts w:hint="eastAsia" w:ascii="方正仿宋_GBK" w:hAnsi="方正仿宋_GB2312" w:eastAsia="方正仿宋_GBK" w:cs="方正仿宋_GB2312"/>
          <w:color w:val="000000"/>
          <w:sz w:val="24"/>
          <w:lang w:val="en-US" w:eastAsia="zh-CN"/>
        </w:rPr>
        <w:t>5</w:t>
      </w:r>
      <w:r>
        <w:rPr>
          <w:rFonts w:ascii="方正仿宋_GBK" w:hAnsi="方正仿宋_GB2312" w:eastAsia="方正仿宋_GBK" w:cs="方正仿宋_GB2312"/>
          <w:color w:val="000000"/>
          <w:sz w:val="24"/>
        </w:rPr>
        <w:t>.</w:t>
      </w:r>
      <w:r>
        <w:rPr>
          <w:rFonts w:hint="eastAsia" w:ascii="方正仿宋_GBK" w:hAnsi="方正仿宋_GB2312" w:eastAsia="方正仿宋_GBK" w:cs="方正仿宋_GB2312"/>
          <w:color w:val="000000"/>
          <w:sz w:val="24"/>
        </w:rPr>
        <w:t>中标人严格按照招标工期要求进行更换</w:t>
      </w:r>
      <w:r>
        <w:rPr>
          <w:rFonts w:hint="eastAsia" w:ascii="方正仿宋_GBK" w:hAnsi="方正仿宋_GB2312" w:eastAsia="方正仿宋_GBK" w:cs="方正仿宋_GB2312"/>
          <w:color w:val="000000"/>
          <w:sz w:val="24"/>
          <w:lang w:val="en-US" w:eastAsia="zh-CN"/>
        </w:rPr>
        <w:t>本次的电器配件</w:t>
      </w:r>
      <w:r>
        <w:rPr>
          <w:rFonts w:hint="eastAsia" w:ascii="方正仿宋_GBK" w:hAnsi="方正仿宋_GB2312" w:eastAsia="方正仿宋_GBK" w:cs="方正仿宋_GB2312"/>
          <w:color w:val="000000"/>
          <w:sz w:val="24"/>
        </w:rPr>
        <w:t>，超过工期的，按照5</w:t>
      </w:r>
      <w:r>
        <w:rPr>
          <w:rFonts w:ascii="方正仿宋_GBK" w:hAnsi="方正仿宋_GB2312" w:eastAsia="方正仿宋_GBK" w:cs="方正仿宋_GB2312"/>
          <w:color w:val="000000"/>
          <w:sz w:val="24"/>
        </w:rPr>
        <w:t>00/</w:t>
      </w:r>
      <w:r>
        <w:rPr>
          <w:rFonts w:hint="eastAsia" w:ascii="方正仿宋_GBK" w:hAnsi="方正仿宋_GB2312" w:eastAsia="方正仿宋_GBK" w:cs="方正仿宋_GB2312"/>
          <w:color w:val="000000"/>
          <w:sz w:val="24"/>
        </w:rPr>
        <w:t>天扣除违约金，违约金从合同款中扣除。</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9" w:name="_Toc19132"/>
      <w:bookmarkStart w:id="10" w:name="_Toc464637620"/>
      <w:bookmarkStart w:id="11" w:name="_Toc433726023"/>
      <w:bookmarkStart w:id="12" w:name="_Toc267320050"/>
      <w:r>
        <w:rPr>
          <w:rFonts w:hint="eastAsia" w:ascii="宋体" w:hAnsi="宋体" w:eastAsia="黑体" w:cs="宋体"/>
          <w:b/>
          <w:sz w:val="28"/>
          <w:lang w:val="en-US" w:eastAsia="zh-CN"/>
        </w:rPr>
        <w:t>五、报价要求</w:t>
      </w:r>
      <w:bookmarkEnd w:id="9"/>
      <w:bookmarkEnd w:id="10"/>
      <w:bookmarkEnd w:id="11"/>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本次报价须为人民币报价，包含：货物、技术资料、货物的税费、运输费、安装费、保险费、包装费、装卸费、辅材费、培训费与货物有关的供方应纳的税费、售后服务费以及有关的其他费用等货到采购人指定地点的所有费用，进口产品填报含税价。</w:t>
      </w:r>
    </w:p>
    <w:bookmarkEnd w:id="12"/>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13" w:name="_Toc433726024"/>
      <w:bookmarkStart w:id="14" w:name="_Toc13737"/>
      <w:bookmarkStart w:id="15" w:name="_Toc464637621"/>
      <w:bookmarkStart w:id="16" w:name="_Toc464637622"/>
      <w:bookmarkStart w:id="17" w:name="_Toc267320051"/>
      <w:bookmarkStart w:id="18" w:name="_Toc433726026"/>
      <w:r>
        <w:rPr>
          <w:rFonts w:hint="eastAsia" w:ascii="宋体" w:hAnsi="宋体" w:eastAsia="黑体" w:cs="宋体"/>
          <w:b/>
          <w:sz w:val="28"/>
          <w:lang w:val="en-US" w:eastAsia="zh-CN"/>
        </w:rPr>
        <w:t>六、质量保证及售后服务</w:t>
      </w:r>
      <w:bookmarkEnd w:id="13"/>
      <w:bookmarkEnd w:id="14"/>
      <w:bookmarkEnd w:id="15"/>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bookmarkStart w:id="19" w:name="_Toc426982280"/>
      <w:bookmarkStart w:id="20" w:name="_Toc433726025"/>
      <w:r>
        <w:rPr>
          <w:rFonts w:hint="eastAsia" w:ascii="方正仿宋_GBK" w:hAnsi="方正仿宋_GBK" w:eastAsia="方正仿宋_GBK" w:cs="方正仿宋_GBK"/>
          <w:sz w:val="24"/>
          <w:szCs w:val="24"/>
          <w:lang w:val="en-US" w:eastAsia="zh-CN"/>
        </w:rPr>
        <w:t xml:space="preserve"> （一）产品质量保证期</w:t>
      </w:r>
    </w:p>
    <w:p>
      <w:pPr>
        <w:spacing w:line="360" w:lineRule="exact"/>
        <w:ind w:firstLine="480" w:firstLineChars="200"/>
        <w:rPr>
          <w:rFonts w:ascii="方正仿宋_GBK" w:hAnsi="方正仿宋_GB2312" w:eastAsia="方正仿宋_GBK" w:cs="方正仿宋_GB2312"/>
          <w:color w:val="000000"/>
          <w:sz w:val="24"/>
        </w:rPr>
      </w:pPr>
      <w:r>
        <w:rPr>
          <w:rFonts w:hint="eastAsia" w:ascii="方正仿宋_GBK" w:hAnsi="方正仿宋_GBK" w:eastAsia="方正仿宋_GBK" w:cs="方正仿宋_GBK"/>
          <w:sz w:val="24"/>
          <w:szCs w:val="24"/>
          <w:lang w:val="en-US" w:eastAsia="zh-CN"/>
        </w:rPr>
        <w:t>1、</w:t>
      </w:r>
      <w:r>
        <w:rPr>
          <w:rFonts w:hint="eastAsia" w:ascii="方正仿宋_GBK" w:hAnsi="方正仿宋_GB2312" w:eastAsia="方正仿宋_GBK" w:cs="方正仿宋_GB2312"/>
          <w:color w:val="000000"/>
          <w:sz w:val="24"/>
        </w:rPr>
        <w:t>中标人</w:t>
      </w:r>
      <w:r>
        <w:rPr>
          <w:rFonts w:hint="eastAsia" w:ascii="方正仿宋_GBK" w:hAnsi="方正仿宋_GB2312" w:eastAsia="方正仿宋_GBK" w:cs="方正仿宋_GB2312"/>
          <w:color w:val="000000"/>
          <w:sz w:val="24"/>
          <w:lang w:val="en-US" w:eastAsia="zh-CN"/>
        </w:rPr>
        <w:t>应</w:t>
      </w:r>
      <w:r>
        <w:rPr>
          <w:rFonts w:hint="eastAsia" w:ascii="方正仿宋_GBK" w:hAnsi="方正仿宋_GB2312" w:eastAsia="方正仿宋_GBK" w:cs="方正仿宋_GB2312"/>
          <w:color w:val="000000"/>
          <w:sz w:val="24"/>
        </w:rPr>
        <w:t>承诺更换</w:t>
      </w:r>
      <w:r>
        <w:rPr>
          <w:rFonts w:hint="eastAsia" w:ascii="方正仿宋_GBK" w:hAnsi="方正仿宋_GB2312" w:eastAsia="方正仿宋_GBK" w:cs="方正仿宋_GB2312"/>
          <w:color w:val="000000"/>
          <w:sz w:val="24"/>
          <w:lang w:val="en-US" w:eastAsia="zh-CN"/>
        </w:rPr>
        <w:t>的电器配件</w:t>
      </w:r>
      <w:r>
        <w:rPr>
          <w:rFonts w:hint="eastAsia" w:ascii="方正仿宋_GBK" w:hAnsi="方正仿宋_GB2312" w:eastAsia="方正仿宋_GBK" w:cs="方正仿宋_GB2312"/>
          <w:color w:val="000000"/>
          <w:sz w:val="24"/>
        </w:rPr>
        <w:t>质保期不得少于壹年，质保期内更换的</w:t>
      </w:r>
      <w:r>
        <w:rPr>
          <w:rFonts w:hint="eastAsia" w:ascii="方正仿宋_GBK" w:hAnsi="方正仿宋_GB2312" w:eastAsia="方正仿宋_GBK" w:cs="方正仿宋_GB2312"/>
          <w:color w:val="000000"/>
          <w:sz w:val="24"/>
          <w:lang w:val="en-US" w:eastAsia="zh-CN"/>
        </w:rPr>
        <w:t>电器配件</w:t>
      </w:r>
      <w:r>
        <w:rPr>
          <w:rFonts w:hint="eastAsia" w:ascii="方正仿宋_GBK" w:hAnsi="方正仿宋_GB2312" w:eastAsia="方正仿宋_GBK" w:cs="方正仿宋_GB2312"/>
          <w:color w:val="000000"/>
          <w:sz w:val="24"/>
        </w:rPr>
        <w:t>因质量问题而损坏的材料部件，实行免费更换（人为损坏、自然灾害或不可抗力因素除外），并承担相应违约责任。</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（二）售后服务内容</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1、投标人和制造商在质量保证期内应当为采购人提供以下技术支持和服务：</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（1）电话咨询</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中标人和制造商应当为采购人提供技术援助电话，解答采购人在使用中遇到的问题，及时为采购人提出解决问题的建议。</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（2）现场响应</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采购人遇到使用及技术问题，电话咨询不能解决的，中标人和制造商应在2小时内到达现场（远郊区4小时内到达现场）进行处理，确保产品正常工作；无法在12小时内解决的，应在24小时内提供备用产品，使采购人能够正常使用。质保期内因售后服务不及时而造成重大损失和影响的，采购方有权拒绝支付余款。</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（3）技术升级</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保质期内，如果中标人和制造商的产品技术升级，供应商应及时通知采购人，如采购人有相应要求，中标人和制造商应对采购人购买的产品进行升级服务。</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2、质保期外服务要求</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质量保证期过后，供应商和制造商应同样提供免费电话咨询服务，并应承诺提供产品上门维护服务。</w:t>
      </w:r>
    </w:p>
    <w:bookmarkEnd w:id="19"/>
    <w:bookmarkEnd w:id="20"/>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1" w:name="_Toc24020"/>
      <w:r>
        <w:rPr>
          <w:rFonts w:hint="eastAsia" w:ascii="宋体" w:hAnsi="宋体" w:eastAsia="黑体" w:cs="宋体"/>
          <w:b/>
          <w:sz w:val="28"/>
          <w:lang w:val="en-US" w:eastAsia="zh-CN"/>
        </w:rPr>
        <w:t>七、付款方式</w:t>
      </w:r>
      <w:bookmarkEnd w:id="16"/>
      <w:bookmarkEnd w:id="17"/>
      <w:bookmarkEnd w:id="18"/>
      <w:bookmarkEnd w:id="21"/>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bookmarkStart w:id="22" w:name="_Toc267320052"/>
      <w:bookmarkStart w:id="23" w:name="_Toc417893344"/>
      <w:bookmarkStart w:id="24" w:name="_Toc464637623"/>
      <w:bookmarkStart w:id="25" w:name="_Toc433726027"/>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2312" w:eastAsia="方正仿宋_GBK" w:cs="方正仿宋_GB2312"/>
          <w:color w:val="000000"/>
          <w:sz w:val="24"/>
          <w:lang w:eastAsia="zh-CN"/>
        </w:rPr>
        <w:t>更换后经</w:t>
      </w:r>
      <w:r>
        <w:rPr>
          <w:rFonts w:hint="eastAsia" w:ascii="方正仿宋_GBK" w:hAnsi="方正仿宋_GB2312" w:eastAsia="方正仿宋_GBK" w:cs="方正仿宋_GB2312"/>
          <w:color w:val="000000"/>
          <w:sz w:val="24"/>
        </w:rPr>
        <w:t>验收合格支付</w:t>
      </w:r>
      <w:r>
        <w:rPr>
          <w:rFonts w:hint="eastAsia" w:ascii="方正仿宋_GBK" w:hAnsi="方正仿宋_GB2312" w:eastAsia="方正仿宋_GBK" w:cs="方正仿宋_GB2312"/>
          <w:color w:val="000000"/>
          <w:sz w:val="24"/>
          <w:lang w:eastAsia="zh-CN"/>
        </w:rPr>
        <w:t>至</w:t>
      </w:r>
      <w:r>
        <w:rPr>
          <w:rFonts w:hint="eastAsia" w:ascii="方正仿宋_GBK" w:hAnsi="方正仿宋_GB2312" w:eastAsia="方正仿宋_GBK" w:cs="方正仿宋_GB2312"/>
          <w:color w:val="000000"/>
          <w:sz w:val="24"/>
        </w:rPr>
        <w:t>合同</w:t>
      </w:r>
      <w:r>
        <w:rPr>
          <w:rFonts w:hint="eastAsia" w:ascii="方正仿宋_GBK" w:hAnsi="方正仿宋_GB2312" w:eastAsia="方正仿宋_GBK" w:cs="方正仿宋_GB2312"/>
          <w:color w:val="000000"/>
          <w:sz w:val="24"/>
          <w:lang w:eastAsia="zh-CN"/>
        </w:rPr>
        <w:t>金额的</w:t>
      </w:r>
      <w:r>
        <w:rPr>
          <w:rFonts w:hint="eastAsia" w:ascii="方正仿宋_GBK" w:hAnsi="方正仿宋_GB2312" w:eastAsia="方正仿宋_GBK" w:cs="方正仿宋_GB2312"/>
          <w:color w:val="000000"/>
          <w:sz w:val="24"/>
          <w:lang w:val="en-US" w:eastAsia="zh-CN"/>
        </w:rPr>
        <w:t>97%，质保期满后再支付余下款项</w:t>
      </w:r>
      <w:r>
        <w:rPr>
          <w:rFonts w:hint="eastAsia" w:ascii="方正仿宋_GBK" w:hAnsi="方正仿宋_GB2312" w:eastAsia="方正仿宋_GBK" w:cs="方正仿宋_GB2312"/>
          <w:color w:val="000000"/>
          <w:sz w:val="24"/>
          <w:lang w:eastAsia="zh-CN"/>
        </w:rPr>
        <w:t>，</w:t>
      </w:r>
      <w:r>
        <w:rPr>
          <w:rFonts w:hint="eastAsia" w:ascii="方正仿宋_GBK" w:hAnsi="方正仿宋_GB2312" w:eastAsia="方正仿宋_GBK" w:cs="方正仿宋_GB2312"/>
          <w:color w:val="000000"/>
          <w:sz w:val="24"/>
        </w:rPr>
        <w:t>所付款</w:t>
      </w:r>
      <w:r>
        <w:rPr>
          <w:rFonts w:hint="eastAsia" w:ascii="方正仿宋_GBK" w:hAnsi="方正仿宋_GB2312" w:eastAsia="方正仿宋_GBK" w:cs="方正仿宋_GB2312"/>
          <w:color w:val="000000"/>
          <w:sz w:val="24"/>
          <w:lang w:eastAsia="zh-CN"/>
        </w:rPr>
        <w:t>项</w:t>
      </w:r>
      <w:r>
        <w:rPr>
          <w:rFonts w:hint="eastAsia" w:ascii="方正仿宋_GBK" w:hAnsi="方正仿宋_GB2312" w:eastAsia="方正仿宋_GBK" w:cs="方正仿宋_GB2312"/>
          <w:color w:val="000000"/>
          <w:sz w:val="24"/>
          <w:lang w:val="en-US" w:eastAsia="zh-CN"/>
        </w:rPr>
        <w:t>中标人</w:t>
      </w:r>
      <w:r>
        <w:rPr>
          <w:rFonts w:hint="eastAsia" w:ascii="方正仿宋_GBK" w:hAnsi="方正仿宋_GB2312" w:eastAsia="方正仿宋_GBK" w:cs="方正仿宋_GB2312"/>
          <w:color w:val="000000"/>
          <w:sz w:val="24"/>
        </w:rPr>
        <w:t>须开具等额合规发票。</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6" w:name="_Toc3887"/>
      <w:r>
        <w:rPr>
          <w:rFonts w:hint="eastAsia" w:ascii="宋体" w:hAnsi="宋体" w:eastAsia="黑体" w:cs="宋体"/>
          <w:b/>
          <w:sz w:val="28"/>
          <w:lang w:val="en-US" w:eastAsia="zh-CN"/>
        </w:rPr>
        <w:t>八、</w:t>
      </w:r>
      <w:bookmarkEnd w:id="22"/>
      <w:bookmarkEnd w:id="23"/>
      <w:bookmarkStart w:id="27" w:name="_Toc417893345"/>
      <w:r>
        <w:rPr>
          <w:rFonts w:hint="eastAsia" w:ascii="宋体" w:hAnsi="宋体" w:eastAsia="黑体" w:cs="宋体"/>
          <w:b/>
          <w:sz w:val="28"/>
          <w:lang w:val="en-US" w:eastAsia="zh-CN"/>
        </w:rPr>
        <w:t>培训</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中标人对其提供的所有投标货物的安装、调试、使用、常见故障的排除、日常的维修、维护及保养等应尽免费培训的义务；使采购人和项目单位的使用人员能够正常操作。</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8" w:name="_Toc464637624"/>
      <w:bookmarkStart w:id="29" w:name="_Toc433726028"/>
      <w:bookmarkStart w:id="30" w:name="_Toc416792607"/>
      <w:bookmarkStart w:id="31" w:name="_Toc3963"/>
      <w:r>
        <w:rPr>
          <w:rFonts w:hint="eastAsia" w:ascii="宋体" w:hAnsi="宋体" w:eastAsia="黑体" w:cs="宋体"/>
          <w:b/>
          <w:sz w:val="28"/>
          <w:lang w:val="en-US" w:eastAsia="zh-CN"/>
        </w:rPr>
        <w:t>九、知识产权</w:t>
      </w:r>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中标人应保证招标人在中华人民共和国境内使用其提供的货物和服务时免受第三方因专利权或其它知识产权的侵权起诉。如果第三方提出侵权起诉，中标人应承担由此而引起的一切法律责任和费用。</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32" w:name="_Toc23473"/>
      <w:bookmarkStart w:id="33" w:name="_Toc464637625"/>
      <w:bookmarkStart w:id="34" w:name="_Toc416792608"/>
      <w:bookmarkStart w:id="35" w:name="_Toc433726029"/>
      <w:r>
        <w:rPr>
          <w:rFonts w:hint="eastAsia" w:ascii="宋体" w:hAnsi="宋体" w:eastAsia="黑体" w:cs="宋体"/>
          <w:b/>
          <w:sz w:val="28"/>
          <w:lang w:val="en-US" w:eastAsia="zh-CN"/>
        </w:rPr>
        <w:t>十、其他</w:t>
      </w:r>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（一）投标人必须在投标文件中对以上条款和服务承诺明确列出，承诺内容必须达到本篇及招标文件其他条款的要求。</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（二）其他未尽事宜由供需双方在采购合同中详细约定。</w:t>
      </w:r>
    </w:p>
    <w:p>
      <w:pPr>
        <w:keepNext/>
        <w:keepLines/>
        <w:widowControl/>
        <w:numPr>
          <w:ilvl w:val="0"/>
          <w:numId w:val="0"/>
        </w:numPr>
        <w:adjustRightInd w:val="0"/>
        <w:snapToGrid w:val="0"/>
        <w:spacing w:before="48" w:beforeLines="20" w:after="48" w:afterLines="20"/>
        <w:ind w:firstLine="394" w:firstLineChars="140"/>
        <w:contextualSpacing/>
        <w:jc w:val="left"/>
        <w:outlineLvl w:val="1"/>
        <w:rPr>
          <w:rFonts w:ascii="宋体" w:hAnsi="宋体" w:eastAsia="黑体" w:cs="宋体"/>
          <w:b/>
          <w:sz w:val="28"/>
        </w:rPr>
      </w:pPr>
      <w:r>
        <w:rPr>
          <w:rFonts w:hint="eastAsia" w:ascii="宋体" w:hAnsi="宋体" w:eastAsia="黑体" w:cs="宋体"/>
          <w:b/>
          <w:sz w:val="28"/>
          <w:lang w:val="en-US" w:eastAsia="zh-CN"/>
        </w:rPr>
        <w:t>十一</w:t>
      </w:r>
      <w:r>
        <w:rPr>
          <w:rFonts w:hint="eastAsia" w:ascii="宋体" w:hAnsi="宋体" w:eastAsia="黑体" w:cs="宋体"/>
          <w:b/>
          <w:sz w:val="28"/>
        </w:rPr>
        <w:t>、投标程序</w:t>
      </w:r>
    </w:p>
    <w:p>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1、凡有意参加询比的供应商，请于公告发布之日起至报名截止时间之前</w:t>
      </w:r>
      <w:r>
        <w:rPr>
          <w:rFonts w:hint="eastAsia" w:ascii="方正仿宋_GBK" w:hAnsi="方正仿宋_GBK" w:eastAsia="方正仿宋_GBK" w:cs="方正仿宋_GBK"/>
          <w:sz w:val="24"/>
          <w:szCs w:val="24"/>
          <w:lang w:val="en-US" w:eastAsia="zh-CN"/>
        </w:rPr>
        <w:t>。</w:t>
      </w:r>
    </w:p>
    <w:p>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2、发布时间：2024年12月26日</w:t>
      </w:r>
    </w:p>
    <w:p>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3、截止时间：2024年12月30日12时</w:t>
      </w:r>
    </w:p>
    <w:p>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4、评标时间：2024年12月30日14：30。</w:t>
      </w:r>
    </w:p>
    <w:p>
      <w:pPr>
        <w:widowControl/>
        <w:snapToGrid w:val="0"/>
        <w:ind w:firstLine="281" w:firstLineChars="100"/>
        <w:contextualSpacing/>
        <w:jc w:val="left"/>
        <w:rPr>
          <w:rFonts w:ascii="宋体" w:hAnsi="宋体" w:eastAsia="黑体" w:cs="宋体"/>
          <w:b/>
          <w:sz w:val="28"/>
        </w:rPr>
      </w:pPr>
      <w:r>
        <w:rPr>
          <w:rFonts w:hint="eastAsia" w:ascii="宋体" w:hAnsi="宋体" w:eastAsia="黑体" w:cs="宋体"/>
          <w:b/>
          <w:sz w:val="28"/>
          <w:lang w:val="en-US" w:eastAsia="zh-CN"/>
        </w:rPr>
        <w:t>十二</w:t>
      </w:r>
      <w:r>
        <w:rPr>
          <w:rFonts w:hint="eastAsia" w:ascii="宋体" w:hAnsi="宋体" w:eastAsia="黑体" w:cs="宋体"/>
          <w:b/>
          <w:sz w:val="28"/>
        </w:rPr>
        <w:t>、供应商提交响应文件</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纸质文件提交时间:在开标现场递交密封响应文件，且不得晚于开标时间</w:t>
      </w:r>
      <w:r>
        <w:rPr>
          <w:rFonts w:hint="eastAsia" w:ascii="方正仿宋_GBK" w:hAnsi="方正仿宋_GBK" w:eastAsia="方正仿宋_GBK" w:cs="方正仿宋_GBK"/>
          <w:sz w:val="24"/>
          <w:szCs w:val="24"/>
        </w:rPr>
        <w:t>。</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、供应商制作的响应文件，须按照要求制作，规定签字、盖章的地方必须按其规定签字、盖章，未按要求制作响应文件的进行废标处理。</w:t>
      </w:r>
    </w:p>
    <w:p>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color w:val="000000"/>
          <w:sz w:val="28"/>
        </w:rPr>
      </w:pPr>
      <w:r>
        <w:rPr>
          <w:rFonts w:hint="eastAsia" w:ascii="宋体" w:hAnsi="宋体" w:eastAsia="黑体" w:cs="宋体"/>
          <w:b/>
          <w:color w:val="000000"/>
          <w:sz w:val="28"/>
          <w:lang w:val="en-US" w:eastAsia="zh-CN"/>
        </w:rPr>
        <w:t>十三</w:t>
      </w:r>
      <w:r>
        <w:rPr>
          <w:rFonts w:hint="eastAsia" w:ascii="宋体" w:hAnsi="宋体" w:eastAsia="黑体" w:cs="宋体"/>
          <w:b/>
          <w:color w:val="000000"/>
          <w:sz w:val="28"/>
        </w:rPr>
        <w:t>、成交原则</w:t>
      </w:r>
    </w:p>
    <w:p>
      <w:pPr>
        <w:widowControl/>
        <w:snapToGrid w:val="0"/>
        <w:ind w:firstLine="480" w:firstLineChars="200"/>
        <w:contextualSpacing/>
        <w:jc w:val="lef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在全部满足本次采购内容、技术参数及要求和服务的前提下，以报价最低的供应商为中标成交供应商。</w:t>
      </w:r>
    </w:p>
    <w:bookmarkEnd w:id="7"/>
    <w:bookmarkEnd w:id="8"/>
    <w:p>
      <w:pPr>
        <w:widowControl/>
        <w:snapToGrid w:val="0"/>
        <w:ind w:firstLine="480" w:firstLineChars="200"/>
        <w:contextualSpacing/>
        <w:jc w:val="left"/>
        <w:rPr>
          <w:rFonts w:ascii="Calibri" w:hAnsi="Calibri" w:eastAsia="仿宋_GB2312" w:cs="宋体"/>
          <w:sz w:val="24"/>
          <w:szCs w:val="24"/>
        </w:rPr>
      </w:pPr>
    </w:p>
    <w:p>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30"/>
          <w:szCs w:val="24"/>
        </w:rPr>
      </w:pPr>
      <w:r>
        <w:rPr>
          <w:rFonts w:hint="eastAsia" w:ascii="宋体" w:hAnsi="宋体" w:eastAsia="黑体" w:cs="宋体"/>
          <w:b/>
          <w:sz w:val="28"/>
          <w:lang w:val="en-US" w:eastAsia="zh-CN"/>
        </w:rPr>
        <w:t>十四、</w:t>
      </w:r>
      <w:r>
        <w:rPr>
          <w:rFonts w:hint="eastAsia" w:ascii="宋体" w:hAnsi="宋体" w:eastAsia="黑体" w:cs="宋体"/>
          <w:b/>
          <w:sz w:val="28"/>
        </w:rPr>
        <w:t>联系方式</w:t>
      </w:r>
    </w:p>
    <w:p>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采购人：</w:t>
      </w:r>
      <w:r>
        <w:rPr>
          <w:rFonts w:hint="eastAsia" w:ascii="方正仿宋_GBK" w:hAnsi="方正仿宋_GBK" w:eastAsia="方正仿宋_GBK" w:cs="方正仿宋_GBK"/>
          <w:sz w:val="24"/>
          <w:szCs w:val="24"/>
          <w:lang w:val="en-US" w:eastAsia="zh-CN"/>
        </w:rPr>
        <w:t>重庆市沙坪坝区陈家桥医院</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姚</w:t>
      </w:r>
      <w:r>
        <w:rPr>
          <w:rFonts w:hint="eastAsia" w:ascii="方正仿宋_GBK" w:hAnsi="方正仿宋_GBK" w:eastAsia="方正仿宋_GBK" w:cs="方正仿宋_GBK"/>
          <w:sz w:val="24"/>
          <w:szCs w:val="24"/>
        </w:rPr>
        <w:t>老师</w:t>
      </w:r>
    </w:p>
    <w:p>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电  话：023-</w:t>
      </w:r>
      <w:r>
        <w:rPr>
          <w:rFonts w:hint="eastAsia" w:ascii="方正仿宋_GBK" w:hAnsi="方正仿宋_GBK" w:eastAsia="方正仿宋_GBK" w:cs="方正仿宋_GBK"/>
          <w:sz w:val="24"/>
          <w:szCs w:val="24"/>
          <w:lang w:val="en-US" w:eastAsia="zh-CN"/>
        </w:rPr>
        <w:t>61500030</w:t>
      </w:r>
    </w:p>
    <w:p>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地  址：</w:t>
      </w:r>
      <w:r>
        <w:rPr>
          <w:rFonts w:hint="eastAsia" w:ascii="方正仿宋_GBK" w:hAnsi="方正仿宋_GBK" w:eastAsia="方正仿宋_GBK" w:cs="方正仿宋_GBK"/>
          <w:sz w:val="24"/>
          <w:szCs w:val="24"/>
          <w:lang w:val="en-US" w:eastAsia="zh-CN"/>
        </w:rPr>
        <w:t>沙坪坝区陈家桥街道陈东路17号</w:t>
      </w:r>
    </w:p>
    <w:p>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28"/>
        </w:rPr>
      </w:pPr>
      <w:bookmarkStart w:id="36" w:name="_Toc7238"/>
      <w:r>
        <w:rPr>
          <w:rFonts w:hint="eastAsia" w:ascii="宋体" w:hAnsi="宋体" w:eastAsia="黑体" w:cs="宋体"/>
          <w:b/>
          <w:sz w:val="28"/>
          <w:lang w:val="en-US" w:eastAsia="zh-CN"/>
        </w:rPr>
        <w:t>十五</w:t>
      </w:r>
      <w:r>
        <w:rPr>
          <w:rFonts w:hint="eastAsia" w:ascii="宋体" w:hAnsi="宋体" w:eastAsia="黑体" w:cs="宋体"/>
          <w:b/>
          <w:sz w:val="28"/>
        </w:rPr>
        <w:t>、报价要求</w:t>
      </w:r>
      <w:bookmarkEnd w:id="36"/>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1、本项目投标报价为人民币报价，响应供应商应严格按照采购文件的要求逐项进行填报，且不得漏报、错报。</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项目采取总价包干的承包方式，响应供应商的投标报价金额包括：采购项目所有设备、附属和辅材的制作、供货、包装运输、搬运、安装、验收、人员培训、技术咨询、质保期内的保修维护服务、税金、合理利润及风险等所有费税。因响应供应商自身原因造成漏报、少报皆由其自行承担责任，采购人不再补偿。</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3、响应供应商对本项目的投标报价，应根据市场价格以及企业自身的实力自主报价。因投标报价估计不足或市场材料、设备价格波动，一律由成交供应商自行负责，采购人均不承担价差补偿。</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4、各潜在响应供应商自行前往现场实地勘察</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以做好参与投标的准备工作。无论响应供应商是否踏勘过现场，均被认为在递交投标文件之前已踏勘现场，对本项目的风险和义务已经了解，并在其投标文件中已充分考虑了现场和环境因素，踏勘现场所发生的费用及一切安全责任由响应供应商自行承担。</w:t>
      </w:r>
    </w:p>
    <w:p>
      <w:pPr>
        <w:keepNext/>
        <w:keepLines/>
        <w:widowControl/>
        <w:adjustRightInd w:val="0"/>
        <w:snapToGrid w:val="0"/>
        <w:spacing w:before="48" w:beforeLines="20" w:after="48" w:afterLines="20"/>
        <w:ind w:firstLine="281" w:firstLineChars="100"/>
        <w:contextualSpacing/>
        <w:jc w:val="left"/>
        <w:outlineLvl w:val="1"/>
        <w:rPr>
          <w:rFonts w:ascii="宋体" w:hAnsi="宋体" w:eastAsia="黑体" w:cs="宋体"/>
          <w:b/>
          <w:sz w:val="28"/>
        </w:rPr>
      </w:pPr>
      <w:r>
        <w:rPr>
          <w:rFonts w:hint="eastAsia" w:ascii="宋体" w:hAnsi="宋体" w:eastAsia="黑体" w:cs="宋体"/>
          <w:b/>
          <w:sz w:val="28"/>
          <w:lang w:val="en-US" w:eastAsia="zh-CN"/>
        </w:rPr>
        <w:t>十六</w:t>
      </w:r>
      <w:r>
        <w:rPr>
          <w:rFonts w:hint="eastAsia" w:ascii="宋体" w:hAnsi="宋体" w:eastAsia="黑体" w:cs="宋体"/>
          <w:b/>
          <w:sz w:val="28"/>
        </w:rPr>
        <w:t>、其他</w:t>
      </w:r>
    </w:p>
    <w:p>
      <w:pPr>
        <w:widowControl/>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1．其他未尽事宜由供需双方在采购合同中详细约定。</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keepNext/>
        <w:keepLines/>
        <w:widowControl/>
        <w:adjustRightInd w:val="0"/>
        <w:snapToGrid w:val="0"/>
        <w:spacing w:before="48" w:beforeLines="20" w:after="48" w:afterLines="20"/>
        <w:jc w:val="center"/>
        <w:outlineLvl w:val="1"/>
        <w:rPr>
          <w:rFonts w:ascii="宋体" w:hAnsi="宋体" w:eastAsia="黑体" w:cs="宋体"/>
          <w:b/>
          <w:sz w:val="30"/>
          <w:szCs w:val="28"/>
        </w:rPr>
      </w:pPr>
      <w:r>
        <w:rPr>
          <w:rFonts w:hint="eastAsia" w:ascii="宋体" w:hAnsi="宋体" w:eastAsia="黑体" w:cs="宋体"/>
          <w:b/>
          <w:sz w:val="30"/>
          <w:szCs w:val="28"/>
        </w:rPr>
        <w:t>供应商编制响应文件要求</w:t>
      </w:r>
    </w:p>
    <w:p>
      <w:pPr>
        <w:widowControl/>
        <w:ind w:firstLine="480" w:firstLineChars="200"/>
        <w:jc w:val="left"/>
        <w:rPr>
          <w:rFonts w:ascii="Calibri" w:hAnsi="Calibri" w:eastAsia="仿宋_GB2312" w:cs="宋体"/>
          <w:sz w:val="24"/>
          <w:szCs w:val="24"/>
        </w:rPr>
      </w:pPr>
    </w:p>
    <w:p>
      <w:pPr>
        <w:keepNext/>
        <w:keepLines/>
        <w:widowControl/>
        <w:numPr>
          <w:ilvl w:val="0"/>
          <w:numId w:val="18"/>
        </w:numPr>
        <w:spacing w:line="320" w:lineRule="exact"/>
        <w:ind w:firstLine="482" w:firstLineChars="200"/>
        <w:jc w:val="left"/>
        <w:outlineLvl w:val="2"/>
        <w:rPr>
          <w:rFonts w:ascii="方正仿宋_GBK" w:hAnsi="方正仿宋_GBK" w:eastAsia="方正仿宋_GBK" w:cs="方正仿宋_GBK"/>
          <w:b/>
          <w:sz w:val="24"/>
          <w:szCs w:val="24"/>
        </w:rPr>
      </w:pPr>
      <w:bookmarkStart w:id="37" w:name="_Toc17074"/>
      <w:r>
        <w:rPr>
          <w:rFonts w:hint="eastAsia" w:ascii="方正仿宋_GBK" w:hAnsi="方正仿宋_GBK" w:eastAsia="方正仿宋_GBK" w:cs="方正仿宋_GBK"/>
          <w:b/>
          <w:sz w:val="24"/>
          <w:szCs w:val="24"/>
        </w:rPr>
        <w:t>报价</w:t>
      </w:r>
    </w:p>
    <w:p>
      <w:pPr>
        <w:widowControl/>
        <w:tabs>
          <w:tab w:val="left" w:pos="6300"/>
        </w:tabs>
        <w:snapToGrid w:val="0"/>
        <w:ind w:firstLine="480" w:firstLineChars="200"/>
        <w:jc w:val="lef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（一）报价函</w:t>
      </w:r>
    </w:p>
    <w:p>
      <w:pPr>
        <w:widowControl/>
        <w:spacing w:line="320" w:lineRule="exact"/>
        <w:ind w:firstLine="643" w:firstLineChars="200"/>
        <w:jc w:val="center"/>
        <w:rPr>
          <w:rFonts w:ascii="Calibri" w:hAnsi="Calibri" w:eastAsia="仿宋_GB2312" w:cs="宋体"/>
          <w:b/>
          <w:bCs/>
          <w:sz w:val="32"/>
          <w:szCs w:val="32"/>
        </w:rPr>
      </w:pPr>
      <w:r>
        <w:rPr>
          <w:rFonts w:hint="eastAsia" w:ascii="Calibri" w:hAnsi="Calibri" w:eastAsia="仿宋_GB2312" w:cs="宋体"/>
          <w:b/>
          <w:bCs/>
          <w:sz w:val="32"/>
          <w:szCs w:val="32"/>
        </w:rPr>
        <w:t>报价函</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（采购人名称）：</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（项目名称）的询价采购文件，经详细研究，决定参加该项目的询价。</w:t>
      </w:r>
    </w:p>
    <w:p>
      <w:pPr>
        <w:widowControl/>
        <w:numPr>
          <w:ilvl w:val="0"/>
          <w:numId w:val="19"/>
        </w:numPr>
        <w:tabs>
          <w:tab w:val="left" w:pos="6300"/>
        </w:tabs>
        <w:snapToGrid w:val="0"/>
        <w:spacing w:line="320" w:lineRule="exact"/>
        <w:ind w:left="10" w:leftChars="5" w:firstLine="458" w:firstLineChars="191"/>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愿意按照询价采购文件中的一切要求，提供本项目的技术服务，报价为</w:t>
      </w:r>
    </w:p>
    <w:p>
      <w:pPr>
        <w:widowControl/>
        <w:tabs>
          <w:tab w:val="left" w:pos="6300"/>
        </w:tabs>
        <w:snapToGrid w:val="0"/>
        <w:ind w:left="412" w:leftChars="196"/>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大写：        元整</w:t>
      </w: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小写：         元</w:t>
      </w:r>
      <w:r>
        <w:rPr>
          <w:rFonts w:hint="eastAsia" w:ascii="方正仿宋_GBK" w:hAnsi="方正仿宋_GBK" w:eastAsia="方正仿宋_GBK" w:cs="方正仿宋_GBK"/>
          <w:sz w:val="24"/>
          <w:szCs w:val="24"/>
        </w:rPr>
        <w:t>。</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2、我方现提交的响应文件为：响应文件电子文件一份。</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3、我方承诺：本次询价的有效期为90天。</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4、我方完全理解和接受贵方询价采购文件的一切规定和要求及评审办法。</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5、在整个询价采购过程中，我方若有违规行为，接受相关处罚。</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6、我方若中选，将按照询价结果签订合同，并且严格履行合同义务。本承诺函将成为合同不可分割的一部分，与合同具有同等的法律效力。</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我方理解，最低报价不是成交的唯一条件。</w:t>
      </w:r>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w:t>
      </w:r>
    </w:p>
    <w:p>
      <w:pPr>
        <w:widowControl/>
        <w:snapToGrid w:val="0"/>
        <w:ind w:firstLine="480" w:firstLineChars="200"/>
        <w:jc w:val="left"/>
        <w:rPr>
          <w:rFonts w:ascii="方正仿宋_GBK" w:hAnsi="方正仿宋_GBK" w:eastAsia="方正仿宋_GBK" w:cs="方正仿宋_GBK"/>
          <w:sz w:val="24"/>
          <w:szCs w:val="2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cols w:space="720" w:num="1"/>
          <w:docGrid w:linePitch="380" w:charSpace="-5735"/>
        </w:sectPr>
      </w:pPr>
      <w:r>
        <w:rPr>
          <w:rFonts w:hint="eastAsia" w:ascii="方正仿宋_GBK" w:hAnsi="方正仿宋_GBK" w:eastAsia="方正仿宋_GBK" w:cs="方正仿宋_GBK"/>
          <w:sz w:val="24"/>
          <w:szCs w:val="24"/>
        </w:rPr>
        <w:t xml:space="preserve">                                             年   月   日</w:t>
      </w:r>
    </w:p>
    <w:p>
      <w:pPr>
        <w:keepNext/>
        <w:keepLines/>
        <w:widowControl/>
        <w:numPr>
          <w:ilvl w:val="0"/>
          <w:numId w:val="18"/>
        </w:numPr>
        <w:spacing w:line="320" w:lineRule="exact"/>
        <w:ind w:firstLine="482" w:firstLineChars="20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明细报价表</w:t>
      </w:r>
    </w:p>
    <w:p>
      <w:pPr>
        <w:tabs>
          <w:tab w:val="left" w:pos="2975"/>
          <w:tab w:val="center" w:pos="4765"/>
        </w:tabs>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明细报价表</w:t>
      </w:r>
    </w:p>
    <w:tbl>
      <w:tblPr>
        <w:tblStyle w:val="41"/>
        <w:tblpPr w:leftFromText="180" w:rightFromText="180" w:vertAnchor="text" w:tblpXSpec="center" w:tblpY="1"/>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96"/>
        <w:gridCol w:w="3205"/>
        <w:gridCol w:w="1266"/>
        <w:gridCol w:w="126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962"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596"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3205"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品牌型号</w:t>
            </w:r>
          </w:p>
        </w:tc>
        <w:tc>
          <w:tcPr>
            <w:tcW w:w="1266"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数量</w:t>
            </w:r>
          </w:p>
        </w:tc>
        <w:tc>
          <w:tcPr>
            <w:tcW w:w="1265"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单价</w:t>
            </w:r>
          </w:p>
        </w:tc>
        <w:tc>
          <w:tcPr>
            <w:tcW w:w="1266"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2111</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4</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5</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6</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7</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8</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9</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59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总计</w:t>
            </w:r>
          </w:p>
        </w:tc>
        <w:tc>
          <w:tcPr>
            <w:tcW w:w="7002" w:type="dxa"/>
            <w:gridSpan w:val="4"/>
          </w:tcPr>
          <w:p>
            <w:pPr>
              <w:rPr>
                <w:rFonts w:ascii="仿宋_GB2312" w:hAnsi="仿宋_GB2312" w:eastAsia="仿宋_GB2312" w:cs="仿宋_GB2312"/>
                <w:szCs w:val="21"/>
              </w:rPr>
            </w:pPr>
          </w:p>
        </w:tc>
      </w:tr>
    </w:tbl>
    <w:p>
      <w:pPr>
        <w:widowControl/>
        <w:spacing w:line="320" w:lineRule="exact"/>
        <w:ind w:firstLine="520" w:firstLineChars="200"/>
        <w:jc w:val="left"/>
        <w:rPr>
          <w:rFonts w:ascii="Calibri" w:hAnsi="Calibri" w:eastAsia="仿宋_GB2312" w:cs="宋体"/>
          <w:sz w:val="26"/>
          <w:szCs w:val="24"/>
        </w:rPr>
      </w:pPr>
    </w:p>
    <w:p>
      <w:pPr>
        <w:widowControl/>
        <w:ind w:firstLine="480" w:firstLineChars="200"/>
        <w:jc w:val="left"/>
        <w:rPr>
          <w:rFonts w:ascii="方正仿宋_GBK" w:hAnsi="方正仿宋_GBK" w:eastAsia="方正仿宋_GBK" w:cs="方正仿宋_GBK"/>
          <w:sz w:val="24"/>
          <w:szCs w:val="28"/>
        </w:rPr>
      </w:pPr>
    </w:p>
    <w:p>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注：本表可根据项目实际情况调整，并逐页盖章。</w:t>
      </w:r>
    </w:p>
    <w:p>
      <w:pPr>
        <w:ind w:firstLine="480" w:firstLineChars="200"/>
        <w:jc w:val="center"/>
        <w:rPr>
          <w:rFonts w:ascii="方正仿宋_GBK" w:hAnsi="方正仿宋_GBK" w:eastAsia="方正仿宋_GBK" w:cs="方正仿宋_GBK"/>
          <w:sz w:val="30"/>
          <w:szCs w:val="20"/>
        </w:rPr>
      </w:pPr>
      <w:r>
        <w:rPr>
          <w:rFonts w:hint="eastAsia" w:ascii="方正仿宋_GBK" w:hAnsi="方正仿宋_GBK" w:eastAsia="方正仿宋_GBK" w:cs="方正仿宋_GBK"/>
          <w:sz w:val="24"/>
          <w:szCs w:val="24"/>
        </w:rPr>
        <w:t xml:space="preserve">            </w:t>
      </w:r>
    </w:p>
    <w:p>
      <w:pPr>
        <w:rPr>
          <w:rFonts w:ascii="方正仿宋_GBK" w:hAnsi="方正仿宋_GBK" w:eastAsia="方正仿宋_GBK" w:cs="方正仿宋_GBK"/>
          <w:sz w:val="28"/>
          <w:szCs w:val="20"/>
        </w:rPr>
      </w:pPr>
    </w:p>
    <w:p>
      <w:pPr>
        <w:rPr>
          <w:rFonts w:ascii="方正仿宋_GBK" w:hAnsi="方正仿宋_GBK" w:eastAsia="方正仿宋_GBK" w:cs="方正仿宋_GBK"/>
          <w:sz w:val="28"/>
          <w:szCs w:val="20"/>
        </w:rPr>
      </w:pPr>
      <w:r>
        <w:rPr>
          <w:rFonts w:hint="eastAsia" w:ascii="方正仿宋_GBK" w:hAnsi="方正仿宋_GBK" w:eastAsia="方正仿宋_GBK" w:cs="方正仿宋_GBK"/>
          <w:sz w:val="24"/>
          <w:szCs w:val="24"/>
        </w:rPr>
        <w:t xml:space="preserve">                                                   供应商名称（公章）：</w:t>
      </w:r>
    </w:p>
    <w:p>
      <w:pPr>
        <w:ind w:right="480" w:firstLine="6480" w:firstLineChars="27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ind w:firstLine="420"/>
        <w:rPr>
          <w:rFonts w:ascii="仿宋_GB2312" w:hAnsi="仿宋_GB2312" w:eastAsia="仿宋_GB2312" w:cs="仿宋_GB2312"/>
          <w:b/>
          <w:sz w:val="28"/>
          <w:szCs w:val="28"/>
        </w:rPr>
      </w:pPr>
    </w:p>
    <w:p>
      <w:pPr>
        <w:rPr>
          <w:rFonts w:ascii="宋体" w:hAnsi="Calibri" w:eastAsia="宋体" w:cs="宋体"/>
          <w:b/>
          <w:sz w:val="28"/>
          <w:szCs w:val="28"/>
        </w:rPr>
      </w:pPr>
    </w:p>
    <w:p>
      <w:pPr>
        <w:rPr>
          <w:rFonts w:ascii="宋体" w:hAnsi="Calibri" w:eastAsia="宋体" w:cs="宋体"/>
          <w:b/>
          <w:sz w:val="28"/>
          <w:szCs w:val="28"/>
        </w:rPr>
      </w:pPr>
    </w:p>
    <w:p>
      <w:pPr>
        <w:ind w:firstLine="480" w:firstLineChars="200"/>
        <w:rPr>
          <w:rFonts w:ascii="宋体" w:hAnsi="Calibri" w:eastAsia="宋体" w:cs="宋体"/>
          <w:sz w:val="24"/>
          <w:szCs w:val="24"/>
        </w:rPr>
      </w:pPr>
    </w:p>
    <w:p>
      <w:pPr>
        <w:widowControl/>
        <w:ind w:firstLine="480" w:firstLineChars="200"/>
        <w:jc w:val="left"/>
        <w:rPr>
          <w:rFonts w:ascii="宋体" w:hAnsi="Calibri" w:eastAsia="仿宋_GB2312" w:cs="宋体"/>
          <w:sz w:val="24"/>
          <w:szCs w:val="24"/>
        </w:rPr>
        <w:sectPr>
          <w:headerReference r:id="rId9" w:type="default"/>
          <w:footerReference r:id="rId10" w:type="default"/>
          <w:pgSz w:w="11907" w:h="16840"/>
          <w:pgMar w:top="1134" w:right="1418" w:bottom="1134" w:left="1418" w:header="964" w:footer="992" w:gutter="0"/>
          <w:cols w:space="720" w:num="1"/>
          <w:docGrid w:linePitch="312" w:charSpace="0"/>
        </w:sectPr>
      </w:pPr>
    </w:p>
    <w:p>
      <w:pPr>
        <w:widowControl/>
        <w:numPr>
          <w:ilvl w:val="0"/>
          <w:numId w:val="18"/>
        </w:numPr>
        <w:spacing w:line="320" w:lineRule="exact"/>
        <w:ind w:firstLine="482" w:firstLineChars="200"/>
        <w:jc w:val="lef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服务方案（若有）</w:t>
      </w:r>
    </w:p>
    <w:p>
      <w:pPr>
        <w:jc w:val="center"/>
        <w:rPr>
          <w:rFonts w:ascii="方正仿宋_GBK" w:hAnsi="方正仿宋_GBK" w:eastAsia="方正仿宋_GBK" w:cs="方正仿宋_GBK"/>
          <w:b/>
          <w:sz w:val="24"/>
          <w:szCs w:val="24"/>
          <w:u w:val="single"/>
        </w:rPr>
      </w:pPr>
      <w:r>
        <w:rPr>
          <w:rFonts w:hint="eastAsia" w:ascii="方正仿宋_GBK" w:hAnsi="方正仿宋_GBK" w:eastAsia="方正仿宋_GBK" w:cs="方正仿宋_GBK"/>
          <w:sz w:val="24"/>
          <w:szCs w:val="24"/>
          <w:u w:val="single"/>
        </w:rPr>
        <w:t>服务方案（格式自定）</w:t>
      </w:r>
    </w:p>
    <w:p>
      <w:pP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br w:type="page"/>
      </w:r>
    </w:p>
    <w:p>
      <w:pPr>
        <w:keepNext/>
        <w:keepLines/>
        <w:widowControl/>
        <w:spacing w:line="320" w:lineRule="exact"/>
        <w:ind w:left="48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三、资格条件及其他</w:t>
      </w:r>
    </w:p>
    <w:p>
      <w:pPr>
        <w:jc w:val="center"/>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按照采购文件要求提供复印件加盖投标人公章</w:t>
      </w:r>
    </w:p>
    <w:p>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keepNext/>
        <w:keepLines/>
        <w:ind w:firstLine="482" w:firstLineChars="200"/>
        <w:outlineLvl w:val="2"/>
        <w:rPr>
          <w:rFonts w:ascii="方正仿宋_GBK" w:hAnsi="方正仿宋_GBK" w:eastAsia="方正仿宋_GBK" w:cs="方正仿宋_GBK"/>
          <w:b/>
          <w:sz w:val="28"/>
          <w:szCs w:val="28"/>
        </w:rPr>
      </w:pPr>
      <w:r>
        <w:rPr>
          <w:rFonts w:hint="eastAsia" w:ascii="方正仿宋_GBK" w:hAnsi="方正仿宋_GBK" w:eastAsia="方正仿宋_GBK" w:cs="方正仿宋_GBK"/>
          <w:b/>
          <w:sz w:val="24"/>
          <w:szCs w:val="24"/>
        </w:rPr>
        <w:t>四、其他应提供的资料</w:t>
      </w:r>
    </w:p>
    <w:p>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供应商总体情况介绍、其他与本项目有关的资料等（如有）。</w:t>
      </w:r>
    </w:p>
    <w:p>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五、法定代表人身份证明书</w:t>
      </w:r>
    </w:p>
    <w:p>
      <w:pPr>
        <w:widowControl/>
        <w:spacing w:line="320" w:lineRule="exact"/>
        <w:ind w:firstLine="480" w:firstLineChars="200"/>
        <w:jc w:val="left"/>
        <w:rPr>
          <w:rFonts w:ascii="Calibri" w:hAnsi="Calibri" w:eastAsia="仿宋_GB2312" w:cs="宋体"/>
          <w:sz w:val="24"/>
          <w:szCs w:val="24"/>
        </w:rPr>
      </w:pPr>
    </w:p>
    <w:p>
      <w:pPr>
        <w:tabs>
          <w:tab w:val="left" w:pos="6300"/>
        </w:tabs>
        <w:snapToGrid w:val="0"/>
        <w:ind w:firstLine="480"/>
        <w:jc w:val="cente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法定代表人身份证明书</w:t>
      </w:r>
    </w:p>
    <w:p>
      <w:pPr>
        <w:tabs>
          <w:tab w:val="left" w:pos="6300"/>
        </w:tabs>
        <w:snapToGrid w:val="0"/>
        <w:ind w:firstLine="480" w:firstLineChars="200"/>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pPr>
        <w:widowControl/>
        <w:ind w:firstLine="480" w:firstLineChars="200"/>
        <w:jc w:val="left"/>
        <w:rPr>
          <w:rFonts w:ascii="方正仿宋_GBK" w:hAnsi="方正仿宋_GBK" w:eastAsia="方正仿宋_GBK" w:cs="方正仿宋_GBK"/>
          <w:sz w:val="24"/>
          <w:szCs w:val="24"/>
        </w:rPr>
      </w:pPr>
    </w:p>
    <w:p>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的法定代表人。</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pP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br w:type="page"/>
      </w:r>
    </w:p>
    <w:p>
      <w:pPr>
        <w:tabs>
          <w:tab w:val="left" w:pos="6300"/>
        </w:tabs>
        <w:snapToGrid w:val="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六、法定代表人授权委托书</w:t>
      </w:r>
    </w:p>
    <w:p>
      <w:pPr>
        <w:tabs>
          <w:tab w:val="left" w:pos="6300"/>
        </w:tabs>
        <w:snapToGrid w:val="0"/>
        <w:jc w:val="center"/>
        <w:rPr>
          <w:rFonts w:ascii="方正仿宋_GBK" w:hAnsi="方正仿宋_GBK" w:eastAsia="方正仿宋_GBK" w:cs="方正仿宋_GBK"/>
          <w:sz w:val="24"/>
          <w:szCs w:val="24"/>
        </w:rPr>
      </w:pPr>
    </w:p>
    <w:p>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法定代表人授权委托书</w:t>
      </w:r>
    </w:p>
    <w:p>
      <w:pPr>
        <w:widowControl/>
        <w:snapToGrid w:val="0"/>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p>
    <w:p>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p>
    <w:p>
      <w:pPr>
        <w:widowControl/>
        <w:ind w:firstLine="480" w:firstLineChars="200"/>
        <w:jc w:val="left"/>
        <w:rPr>
          <w:rFonts w:ascii="方正仿宋_GBK" w:hAnsi="方正仿宋_GBK" w:eastAsia="方正仿宋_GBK" w:cs="方正仿宋_GBK"/>
          <w:sz w:val="24"/>
          <w:szCs w:val="24"/>
        </w:rPr>
      </w:pPr>
    </w:p>
    <w:p>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（被授权人姓名及身份证代码）电话</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代表我单位全权办理上述项目的投标、询价、签约等具体工作，并签署全部有关文件、协议及合同。</w:t>
      </w:r>
    </w:p>
    <w:p>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我单位对被授权人的签名负全部责任。</w:t>
      </w:r>
    </w:p>
    <w:p>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在撤销授权的书面通知以前，本授权书一直有效。被授权人在授权书有效期内签署的所有文件不因授权的撤销而失效。</w:t>
      </w:r>
    </w:p>
    <w:p>
      <w:pPr>
        <w:widowControl/>
        <w:ind w:left="480" w:hanging="480"/>
        <w:jc w:val="left"/>
        <w:rPr>
          <w:rFonts w:ascii="方正仿宋_GBK" w:hAnsi="方正仿宋_GBK" w:eastAsia="方正仿宋_GBK" w:cs="方正仿宋_GBK"/>
          <w:sz w:val="24"/>
          <w:szCs w:val="24"/>
        </w:rPr>
      </w:pPr>
    </w:p>
    <w:p>
      <w:pPr>
        <w:widowControl/>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投标人法定代表人：</w:t>
      </w:r>
    </w:p>
    <w:p>
      <w:pPr>
        <w:widowControl/>
        <w:ind w:left="480" w:hanging="480"/>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（签字或盖章）                                （签字或盖章）</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（附：被授权人身份证正反面复印件）</w:t>
      </w:r>
      <w:r>
        <w:rPr>
          <w:rFonts w:hint="eastAsia" w:ascii="方正仿宋_GBK" w:hAnsi="方正仿宋_GBK" w:eastAsia="方正仿宋_GBK" w:cs="方正仿宋_GBK"/>
          <w:sz w:val="24"/>
          <w:szCs w:val="24"/>
        </w:rPr>
        <w:t xml:space="preserve">                             </w:t>
      </w:r>
    </w:p>
    <w:p>
      <w:pPr>
        <w:widowControl/>
        <w:ind w:firstLine="480" w:firstLineChars="200"/>
        <w:jc w:val="left"/>
        <w:rPr>
          <w:rFonts w:ascii="方正仿宋_GBK" w:hAnsi="方正仿宋_GBK" w:eastAsia="方正仿宋_GBK" w:cs="方正仿宋_GBK"/>
          <w:sz w:val="24"/>
          <w:szCs w:val="24"/>
        </w:rPr>
      </w:pPr>
    </w:p>
    <w:p>
      <w:pPr>
        <w:widowControl/>
        <w:ind w:firstLine="6000" w:firstLineChars="25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tabs>
          <w:tab w:val="left" w:pos="6300"/>
        </w:tabs>
        <w:snapToGrid w:val="0"/>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tabs>
          <w:tab w:val="left" w:pos="6300"/>
        </w:tabs>
        <w:snapToGrid w:val="0"/>
        <w:ind w:right="480" w:firstLine="570"/>
        <w:jc w:val="right"/>
        <w:rPr>
          <w:rFonts w:ascii="方正仿宋_GBK" w:hAnsi="方正仿宋_GBK" w:eastAsia="方正仿宋_GBK" w:cs="方正仿宋_GBK"/>
          <w:sz w:val="24"/>
          <w:szCs w:val="24"/>
        </w:rPr>
      </w:pPr>
    </w:p>
    <w:bookmarkEnd w:id="37"/>
    <w:p>
      <w:pPr>
        <w:tabs>
          <w:tab w:val="left" w:pos="6300"/>
        </w:tabs>
        <w:snapToGrid w:val="0"/>
        <w:rPr>
          <w:rFonts w:ascii="方正仿宋_GBK" w:hAnsi="方正仿宋_GBK" w:eastAsia="方正仿宋_GBK" w:cs="方正仿宋_GBK"/>
          <w:b/>
          <w:sz w:val="24"/>
          <w:szCs w:val="24"/>
        </w:rPr>
      </w:pPr>
      <w:bookmarkStart w:id="38" w:name="_Toc9726"/>
      <w:bookmarkStart w:id="39" w:name="_Toc18094"/>
      <w:bookmarkStart w:id="40" w:name="_Toc477027621"/>
    </w:p>
    <w:p>
      <w:pPr>
        <w:tabs>
          <w:tab w:val="left" w:pos="6300"/>
        </w:tabs>
        <w:snapToGrid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七、技术条款差异表</w:t>
      </w:r>
      <w:bookmarkEnd w:id="38"/>
    </w:p>
    <w:p>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技术条款差异表</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1"/>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289"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采购技术要求</w:t>
            </w:r>
          </w:p>
        </w:tc>
        <w:tc>
          <w:tcPr>
            <w:tcW w:w="2840"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响应技术应答</w:t>
            </w:r>
          </w:p>
        </w:tc>
        <w:tc>
          <w:tcPr>
            <w:tcW w:w="1646"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46"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bl>
    <w:p>
      <w:pPr>
        <w:widowControl/>
        <w:ind w:firstLine="600" w:firstLineChars="25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widowControl/>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1、本表即为对本项目“三、项目技术要求”所列技术要求进行比较和响应；</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4、可附相关技术支撑材料。（格式自定）</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5、若“响应技术应答”栏中仅填写“无偏离”或“有偏离”等内容而未作实质性参数描述，该供应商将失去成为成交供应商的资格，仅保留其合格供应商的身份。</w:t>
      </w:r>
    </w:p>
    <w:p>
      <w:pPr>
        <w:keepNext/>
        <w:keepLines/>
        <w:widowControl/>
        <w:spacing w:before="62" w:beforeLines="20" w:after="62" w:afterLines="20"/>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41" w:name="_Toc4879"/>
      <w:r>
        <w:rPr>
          <w:rFonts w:hint="eastAsia" w:ascii="方正仿宋_GBK" w:hAnsi="方正仿宋_GBK" w:eastAsia="方正仿宋_GBK" w:cs="方正仿宋_GBK"/>
          <w:b/>
          <w:sz w:val="24"/>
          <w:szCs w:val="24"/>
          <w:lang w:val="en-US" w:eastAsia="zh-CN"/>
        </w:rPr>
        <w:t>八</w:t>
      </w:r>
      <w:r>
        <w:rPr>
          <w:rFonts w:hint="eastAsia" w:ascii="方正仿宋_GBK" w:hAnsi="方正仿宋_GBK" w:eastAsia="方正仿宋_GBK" w:cs="方正仿宋_GBK"/>
          <w:b/>
          <w:sz w:val="24"/>
          <w:szCs w:val="24"/>
        </w:rPr>
        <w:t>、商务条款差异表</w:t>
      </w:r>
      <w:bookmarkEnd w:id="41"/>
    </w:p>
    <w:p>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商务条款差异表</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1"/>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338" w:type="dxa"/>
            <w:vAlign w:val="center"/>
          </w:tcPr>
          <w:p>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采购商务要求</w:t>
            </w:r>
          </w:p>
        </w:tc>
        <w:tc>
          <w:tcPr>
            <w:tcW w:w="2902" w:type="dxa"/>
            <w:vAlign w:val="center"/>
          </w:tcPr>
          <w:p>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响应商务应答</w:t>
            </w:r>
          </w:p>
        </w:tc>
        <w:tc>
          <w:tcPr>
            <w:tcW w:w="1680"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80" w:type="dxa"/>
            <w:vAlign w:val="center"/>
          </w:tcPr>
          <w:p>
            <w:pPr>
              <w:tabs>
                <w:tab w:val="left" w:pos="6300"/>
              </w:tabs>
              <w:ind w:firstLine="21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jc w:val="center"/>
              <w:rPr>
                <w:rFonts w:ascii="方正仿宋_GBK" w:hAnsi="方正仿宋_GBK" w:eastAsia="方正仿宋_GBK" w:cs="方正仿宋_GBK"/>
                <w:szCs w:val="21"/>
              </w:rPr>
            </w:pPr>
          </w:p>
        </w:tc>
        <w:tc>
          <w:tcPr>
            <w:tcW w:w="2338" w:type="dxa"/>
            <w:vAlign w:val="center"/>
          </w:tcPr>
          <w:p>
            <w:pPr>
              <w:tabs>
                <w:tab w:val="left" w:pos="6300"/>
              </w:tabs>
              <w:jc w:val="center"/>
              <w:rPr>
                <w:rFonts w:ascii="方正仿宋_GBK" w:hAnsi="方正仿宋_GBK" w:eastAsia="方正仿宋_GBK" w:cs="方正仿宋_GBK"/>
                <w:szCs w:val="21"/>
              </w:rPr>
            </w:pPr>
          </w:p>
        </w:tc>
        <w:tc>
          <w:tcPr>
            <w:tcW w:w="2902"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jc w:val="center"/>
              <w:rPr>
                <w:rFonts w:ascii="方正仿宋_GBK" w:hAnsi="方正仿宋_GBK" w:eastAsia="方正仿宋_GBK" w:cs="方正仿宋_GBK"/>
                <w:szCs w:val="21"/>
              </w:rPr>
            </w:pPr>
          </w:p>
        </w:tc>
        <w:tc>
          <w:tcPr>
            <w:tcW w:w="2338" w:type="dxa"/>
            <w:vAlign w:val="center"/>
          </w:tcPr>
          <w:p>
            <w:pPr>
              <w:tabs>
                <w:tab w:val="left" w:pos="6300"/>
              </w:tabs>
              <w:jc w:val="center"/>
              <w:rPr>
                <w:rFonts w:ascii="方正仿宋_GBK" w:hAnsi="方正仿宋_GBK" w:eastAsia="方正仿宋_GBK" w:cs="方正仿宋_GBK"/>
                <w:szCs w:val="21"/>
              </w:rPr>
            </w:pPr>
          </w:p>
        </w:tc>
        <w:tc>
          <w:tcPr>
            <w:tcW w:w="2902"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jc w:val="center"/>
              <w:rPr>
                <w:rFonts w:ascii="方正仿宋_GBK" w:hAnsi="方正仿宋_GBK" w:eastAsia="方正仿宋_GBK" w:cs="方正仿宋_GBK"/>
                <w:szCs w:val="21"/>
              </w:rPr>
            </w:pPr>
          </w:p>
        </w:tc>
        <w:tc>
          <w:tcPr>
            <w:tcW w:w="2338" w:type="dxa"/>
            <w:vAlign w:val="center"/>
          </w:tcPr>
          <w:p>
            <w:pPr>
              <w:tabs>
                <w:tab w:val="left" w:pos="6300"/>
              </w:tabs>
              <w:jc w:val="center"/>
              <w:rPr>
                <w:rFonts w:ascii="方正仿宋_GBK" w:hAnsi="方正仿宋_GBK" w:eastAsia="方正仿宋_GBK" w:cs="方正仿宋_GBK"/>
                <w:szCs w:val="21"/>
              </w:rPr>
            </w:pPr>
          </w:p>
        </w:tc>
        <w:tc>
          <w:tcPr>
            <w:tcW w:w="2902"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r>
    </w:tbl>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widowControl/>
        <w:spacing w:line="280" w:lineRule="exact"/>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1、本表即为对本项目“四、项目商务要求”所列商务要求进行比较和响应；</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4.可附相关支撑材料。（格式自定）</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5.若“响应商务应答”栏中仅填写“无偏离”或“有偏离”等内容而未作实质性描述，该供应商将失去成为成交供应商的资格，仅保留其合格供应商的身份。</w:t>
      </w:r>
    </w:p>
    <w:p>
      <w:pPr>
        <w:keepNext/>
        <w:keepLines/>
        <w:widowControl/>
        <w:spacing w:before="62" w:beforeLines="20" w:after="62" w:afterLines="20"/>
        <w:ind w:firstLine="182" w:firstLineChars="67"/>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42" w:name="_Toc16943"/>
      <w:r>
        <w:rPr>
          <w:rFonts w:hint="eastAsia" w:ascii="方正仿宋_GBK" w:hAnsi="方正仿宋_GBK" w:eastAsia="方正仿宋_GBK" w:cs="方正仿宋_GBK"/>
          <w:b/>
          <w:sz w:val="24"/>
          <w:szCs w:val="24"/>
          <w:lang w:val="en-US" w:eastAsia="zh-CN"/>
        </w:rPr>
        <w:t>九</w:t>
      </w:r>
      <w:r>
        <w:rPr>
          <w:rFonts w:hint="eastAsia" w:ascii="方正仿宋_GBK" w:hAnsi="方正仿宋_GBK" w:eastAsia="方正仿宋_GBK" w:cs="方正仿宋_GBK"/>
          <w:b/>
          <w:sz w:val="24"/>
          <w:szCs w:val="24"/>
        </w:rPr>
        <w:t>、书面声明</w:t>
      </w:r>
      <w:bookmarkEnd w:id="42"/>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rPr>
        <w:t xml:space="preserve">                                                </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法律、行政法规规定的其他条件。我方对以上声明负全部法律责任。</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（投标人公章）</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widowControl/>
        <w:spacing w:line="320" w:lineRule="exact"/>
        <w:ind w:firstLine="480" w:firstLineChars="200"/>
        <w:jc w:val="left"/>
        <w:rPr>
          <w:rFonts w:ascii="Calibri" w:hAnsi="Calibri" w:eastAsia="仿宋_GB2312" w:cs="宋体"/>
          <w:sz w:val="24"/>
          <w:szCs w:val="24"/>
        </w:rPr>
      </w:pPr>
    </w:p>
    <w:bookmarkEnd w:id="39"/>
    <w:bookmarkEnd w:id="40"/>
    <w:p>
      <w:pPr>
        <w:widowControl/>
        <w:tabs>
          <w:tab w:val="right" w:leader="dot" w:pos="9402"/>
        </w:tabs>
        <w:spacing w:line="400" w:lineRule="exact"/>
        <w:jc w:val="center"/>
        <w:outlineLvl w:val="0"/>
        <w:rPr>
          <w:rFonts w:ascii="Calibri" w:hAnsi="Calibri" w:eastAsia="方正黑体_GBK" w:cs="宋体"/>
          <w:b/>
          <w:bCs/>
          <w:smallCaps/>
          <w:sz w:val="28"/>
        </w:rPr>
      </w:pPr>
    </w:p>
    <w:p>
      <w:pPr>
        <w:widowControl/>
        <w:snapToGrid w:val="0"/>
        <w:ind w:firstLine="480" w:firstLineChars="200"/>
        <w:contextualSpacing/>
        <w:jc w:val="left"/>
        <w:rPr>
          <w:rFonts w:ascii="方正仿宋_GBK" w:hAnsi="方正仿宋_GBK" w:eastAsia="方正仿宋_GBK" w:cs="方正仿宋_GBK"/>
          <w:sz w:val="24"/>
          <w:szCs w:val="24"/>
        </w:rPr>
      </w:pPr>
    </w:p>
    <w:p>
      <w:pPr>
        <w:widowControl/>
        <w:snapToGrid w:val="0"/>
        <w:ind w:firstLine="480" w:firstLineChars="200"/>
        <w:contextualSpacing/>
        <w:jc w:val="left"/>
        <w:rPr>
          <w:rFonts w:ascii="方正仿宋_GBK" w:hAnsi="方正仿宋_GBK" w:eastAsia="方正仿宋_GBK" w:cs="方正仿宋_GBK"/>
          <w:sz w:val="24"/>
          <w:szCs w:val="24"/>
        </w:rPr>
      </w:pPr>
    </w:p>
    <w:p>
      <w:pPr>
        <w:widowControl/>
        <w:snapToGrid w:val="0"/>
        <w:ind w:firstLine="480" w:firstLineChars="200"/>
        <w:contextualSpacing/>
        <w:jc w:val="left"/>
        <w:rPr>
          <w:rFonts w:ascii="方正仿宋_GBK" w:hAnsi="方正仿宋_GBK" w:eastAsia="方正仿宋_GBK" w:cs="方正仿宋_GBK"/>
          <w:sz w:val="24"/>
          <w:szCs w:val="24"/>
        </w:rPr>
      </w:pPr>
    </w:p>
    <w:sectPr>
      <w:pgSz w:w="11906" w:h="16838"/>
      <w:pgMar w:top="1134" w:right="1191"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GulimChe">
    <w:altName w:val="Malgun Gothic"/>
    <w:panose1 w:val="020B0609000101010101"/>
    <w:charset w:val="81"/>
    <w:family w:val="modern"/>
    <w:pitch w:val="default"/>
    <w:sig w:usb0="00000000" w:usb1="00000000" w:usb2="00000030" w:usb3="00000000" w:csb0="4008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pingfang sc">
    <w:altName w:val="宋体"/>
    <w:panose1 w:val="00000000000000000000"/>
    <w:charset w:val="86"/>
    <w:family w:val="auto"/>
    <w:pitch w:val="default"/>
    <w:sig w:usb0="00000000" w:usb1="00000000" w:usb2="00000000" w:usb3="00000000" w:csb0="00160000" w:csb1="00000000"/>
  </w:font>
  <w:font w:name="Helvetica Neue">
    <w:altName w:val="Times New Roman"/>
    <w:panose1 w:val="00000000000000000000"/>
    <w:charset w:val="00"/>
    <w:family w:val="auto"/>
    <w:pitch w:val="default"/>
    <w:sig w:usb0="00000000" w:usb1="00000000" w:usb2="00000000" w:usb3="00000000" w:csb0="00000000" w:csb1="00000000"/>
  </w:font>
  <w:font w:name="var(--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仿宋_GB2312">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22"/>
    </w:pPr>
    <w:r>
      <mc:AlternateContent>
        <mc:Choice Requires="wps">
          <w:drawing>
            <wp:anchor distT="0" distB="0" distL="0" distR="0" simplePos="0" relativeHeight="251659264" behindDoc="0" locked="0" layoutInCell="1" allowOverlap="1">
              <wp:simplePos x="0" y="0"/>
              <wp:positionH relativeFrom="margin">
                <wp:posOffset>2838450</wp:posOffset>
              </wp:positionH>
              <wp:positionV relativeFrom="paragraph">
                <wp:posOffset>-1905</wp:posOffset>
              </wp:positionV>
              <wp:extent cx="428625"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428625" cy="1828800"/>
                      </a:xfrm>
                      <a:prstGeom prst="rect">
                        <a:avLst/>
                      </a:prstGeom>
                      <a:ln>
                        <a:noFill/>
                      </a:ln>
                    </wps:spPr>
                    <wps:txbx>
                      <w:txbxContent>
                        <w:p>
                          <w:pPr>
                            <w:ind w:firstLine="480"/>
                          </w:pPr>
                        </w:p>
                      </w:txbxContent>
                    </wps:txbx>
                    <wps:bodyPr wrap="square" lIns="0" tIns="0" rIns="0" bIns="0">
                      <a:spAutoFit/>
                    </wps:bodyPr>
                  </wps:wsp>
                </a:graphicData>
              </a:graphic>
            </wp:anchor>
          </w:drawing>
        </mc:Choice>
        <mc:Fallback>
          <w:pict>
            <v:rect id="文本框 1" o:spid="_x0000_s1026" o:spt="1" style="position:absolute;left:0pt;margin-left:223.5pt;margin-top:-0.15pt;height:144pt;width:33.75pt;mso-position-horizontal-relative:margin;z-index:251659264;mso-width-relative:page;mso-height-relative:page;" filled="f" stroked="f" coordsize="21600,21600" o:gfxdata="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uxTWTZAAAACQEAAA8AAAAAAAAAAQAgAAAAIgAAAGRycy9kb3ducmV2Lnht&#10;bFBLAQIUABQAAAAIAIdO4kAc92uVvwEAAHkDAAAOAAAAAAAAAAEAIAAAACgBAABkcnMvZTJvRG9j&#10;LnhtbFBLBQYAAAAABgAGAFkBAABZBQAAAAA=&#10;">
              <v:fill on="f" focussize="0,0"/>
              <v:stroke on="f"/>
              <v:imagedata o:title=""/>
              <o:lock v:ext="edit" aspectratio="f"/>
              <v:textbox inset="0mm,0mm,0mm,0mm" style="mso-fit-shape-to-text:t;">
                <w:txbxContent>
                  <w:p>
                    <w:pPr>
                      <w:ind w:firstLine="48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rPr>
        <w:rFonts w:eastAsia="宋体"/>
        <w:sz w:val="18"/>
        <w:szCs w:val="20"/>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ind w:firstLine="480"/>
                          </w:pP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BJo94JuQEAAHgDAAAOAAAAAAAAAAEAIAAAAB8BAABkcnMvZTJvRG9jLnhtbFBLBQYAAAAABgAG&#10;AFkBAABKBQAAAAA=&#10;">
              <v:fill on="f" focussize="0,0"/>
              <v:stroke on="f"/>
              <v:imagedata o:title=""/>
              <o:lock v:ext="edit" aspectratio="f"/>
              <v:textbox inset="0mm,0mm,0mm,0mm" style="mso-fit-shape-to-text:t;">
                <w:txbxContent>
                  <w:p>
                    <w:pPr>
                      <w:ind w:firstLine="480"/>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1"/>
        <w:left w:val="none" w:color="auto" w:sz="0" w:space="4"/>
        <w:bottom w:val="none" w:color="auto" w:sz="0" w:space="1"/>
        <w:right w:val="none" w:color="auto" w:sz="0" w:space="4"/>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420"/>
      <w:rPr>
        <w:rFonts w:ascii="方正仿宋_GBK" w:eastAsia="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bullet"/>
      <w:pStyle w:val="272"/>
      <w:lvlText w:val=""/>
      <w:lvlJc w:val="left"/>
      <w:pPr>
        <w:ind w:left="420" w:hanging="420"/>
      </w:pPr>
      <w:rPr>
        <w:rFonts w:hint="default" w:ascii="Wingdings" w:hAnsi="Wingdings"/>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4"/>
    <w:multiLevelType w:val="singleLevel"/>
    <w:tmpl w:val="00000004"/>
    <w:lvl w:ilvl="0" w:tentative="0">
      <w:start w:val="1"/>
      <w:numFmt w:val="chineseCounting"/>
      <w:suff w:val="nothing"/>
      <w:lvlText w:val="%1、"/>
      <w:lvlJc w:val="left"/>
      <w:rPr>
        <w:rFonts w:hint="eastAsia" w:cs="Times New Roman"/>
      </w:rPr>
    </w:lvl>
  </w:abstractNum>
  <w:abstractNum w:abstractNumId="3">
    <w:nsid w:val="04EC7742"/>
    <w:multiLevelType w:val="multilevel"/>
    <w:tmpl w:val="04EC77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256"/>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
    <w:nsid w:val="05357E8B"/>
    <w:multiLevelType w:val="multilevel"/>
    <w:tmpl w:val="05357E8B"/>
    <w:lvl w:ilvl="0" w:tentative="0">
      <w:start w:val="1"/>
      <w:numFmt w:val="bullet"/>
      <w:pStyle w:val="158"/>
      <w:lvlText w:val=""/>
      <w:lvlJc w:val="left"/>
      <w:pPr>
        <w:ind w:left="420" w:hanging="420"/>
      </w:pPr>
      <w:rPr>
        <w:rFonts w:hint="default" w:ascii="Wingdings" w:hAnsi="Wingdings"/>
      </w:rPr>
    </w:lvl>
    <w:lvl w:ilvl="1" w:tentative="0">
      <w:start w:val="1"/>
      <w:numFmt w:val="bullet"/>
      <w:pStyle w:val="160"/>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7056B75"/>
    <w:multiLevelType w:val="multilevel"/>
    <w:tmpl w:val="07056B75"/>
    <w:lvl w:ilvl="0" w:tentative="0">
      <w:start w:val="1"/>
      <w:numFmt w:val="decimal"/>
      <w:lvlText w:val="%1"/>
      <w:lvlJc w:val="left"/>
      <w:pPr>
        <w:ind w:left="0" w:firstLine="0"/>
      </w:pPr>
      <w:rPr>
        <w:rFonts w:hint="eastAsia"/>
      </w:rPr>
    </w:lvl>
    <w:lvl w:ilvl="1" w:tentative="0">
      <w:start w:val="1"/>
      <w:numFmt w:val="decimal"/>
      <w:lvlText w:val="%1.%2"/>
      <w:lvlJc w:val="left"/>
      <w:pPr>
        <w:ind w:left="57" w:hanging="57"/>
      </w:pPr>
      <w:rPr>
        <w:rFonts w:hint="eastAsia"/>
      </w:rPr>
    </w:lvl>
    <w:lvl w:ilvl="2" w:tentative="0">
      <w:start w:val="1"/>
      <w:numFmt w:val="decimal"/>
      <w:pStyle w:val="254"/>
      <w:lvlText w:val="%1.%2.%3"/>
      <w:lvlJc w:val="left"/>
      <w:pPr>
        <w:ind w:left="113" w:hanging="113"/>
      </w:pPr>
      <w:rPr>
        <w:rFonts w:hint="eastAsia"/>
      </w:rPr>
    </w:lvl>
    <w:lvl w:ilvl="3" w:tentative="0">
      <w:start w:val="1"/>
      <w:numFmt w:val="decimal"/>
      <w:lvlText w:val="%1.%2.%3.%4"/>
      <w:lvlJc w:val="left"/>
      <w:pPr>
        <w:ind w:left="170" w:hanging="170"/>
      </w:pPr>
      <w:rPr>
        <w:rFonts w:hint="eastAsia"/>
      </w:rPr>
    </w:lvl>
    <w:lvl w:ilvl="4" w:tentative="0">
      <w:start w:val="1"/>
      <w:numFmt w:val="decimal"/>
      <w:pStyle w:val="258"/>
      <w:lvlText w:val="%1.%2.%3.%4.%5"/>
      <w:lvlJc w:val="left"/>
      <w:pPr>
        <w:ind w:left="227" w:hanging="227"/>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FC91163"/>
    <w:multiLevelType w:val="multilevel"/>
    <w:tmpl w:val="1FC91163"/>
    <w:lvl w:ilvl="0" w:tentative="0">
      <w:start w:val="1"/>
      <w:numFmt w:val="decimal"/>
      <w:pStyle w:val="8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69C559D"/>
    <w:multiLevelType w:val="multilevel"/>
    <w:tmpl w:val="269C559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233"/>
      <w:lvlText w:val="%1.%2.%3."/>
      <w:lvlJc w:val="left"/>
      <w:pPr>
        <w:ind w:left="709" w:hanging="709"/>
      </w:pPr>
      <w:rPr>
        <w:rFonts w:hint="eastAsia"/>
      </w:rPr>
    </w:lvl>
    <w:lvl w:ilvl="3" w:tentative="0">
      <w:start w:val="1"/>
      <w:numFmt w:val="decimal"/>
      <w:lvlText w:val="%2%1%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2A2217B6"/>
    <w:multiLevelType w:val="multilevel"/>
    <w:tmpl w:val="2A2217B6"/>
    <w:lvl w:ilvl="0" w:tentative="0">
      <w:start w:val="1"/>
      <w:numFmt w:val="decimal"/>
      <w:pStyle w:val="271"/>
      <w:lvlText w:val="%1."/>
      <w:lvlJc w:val="left"/>
      <w:pPr>
        <w:ind w:left="840" w:hanging="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95C472D"/>
    <w:multiLevelType w:val="multilevel"/>
    <w:tmpl w:val="395C47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108"/>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EBB3C91"/>
    <w:multiLevelType w:val="multilevel"/>
    <w:tmpl w:val="3EBB3C91"/>
    <w:lvl w:ilvl="0" w:tentative="0">
      <w:start w:val="1"/>
      <w:numFmt w:val="chineseCountingThousand"/>
      <w:pStyle w:val="169"/>
      <w:suff w:val="space"/>
      <w:lvlText w:val="%1. "/>
      <w:lvlJc w:val="left"/>
      <w:pPr>
        <w:ind w:left="907" w:hanging="907"/>
      </w:pPr>
      <w:rPr>
        <w:rFonts w:hint="eastAsia"/>
      </w:rPr>
    </w:lvl>
    <w:lvl w:ilvl="1" w:tentative="0">
      <w:start w:val="1"/>
      <w:numFmt w:val="decimal"/>
      <w:pStyle w:val="170"/>
      <w:isLgl/>
      <w:suff w:val="space"/>
      <w:lvlText w:val="%1.%2 "/>
      <w:lvlJc w:val="left"/>
      <w:pPr>
        <w:ind w:left="1274" w:hanging="794"/>
      </w:pPr>
      <w:rPr>
        <w:rFonts w:hint="eastAsia"/>
      </w:rPr>
    </w:lvl>
    <w:lvl w:ilvl="2" w:tentative="0">
      <w:start w:val="1"/>
      <w:numFmt w:val="decimal"/>
      <w:pStyle w:val="171"/>
      <w:isLgl/>
      <w:suff w:val="space"/>
      <w:lvlText w:val="%1.%2.%3 "/>
      <w:lvlJc w:val="left"/>
      <w:pPr>
        <w:ind w:left="907" w:hanging="907"/>
      </w:pPr>
      <w:rPr>
        <w:rFonts w:hint="eastAsia"/>
      </w:rPr>
    </w:lvl>
    <w:lvl w:ilvl="3" w:tentative="0">
      <w:start w:val="1"/>
      <w:numFmt w:val="decimal"/>
      <w:pStyle w:val="172"/>
      <w:isLgl/>
      <w:suff w:val="space"/>
      <w:lvlText w:val="%1.%2.%3.%4 "/>
      <w:lvlJc w:val="left"/>
      <w:pPr>
        <w:ind w:left="1021" w:hanging="1021"/>
      </w:pPr>
      <w:rPr>
        <w:rFonts w:hint="eastAsia"/>
      </w:rPr>
    </w:lvl>
    <w:lvl w:ilvl="4" w:tentative="0">
      <w:start w:val="1"/>
      <w:numFmt w:val="decimal"/>
      <w:pStyle w:val="173"/>
      <w:isLgl/>
      <w:suff w:val="space"/>
      <w:lvlText w:val="%1.%2.%3.%4.%5 "/>
      <w:lvlJc w:val="left"/>
      <w:pPr>
        <w:ind w:left="1134" w:hanging="1134"/>
      </w:pPr>
      <w:rPr>
        <w:rFonts w:hint="eastAsia"/>
      </w:rPr>
    </w:lvl>
    <w:lvl w:ilvl="5" w:tentative="0">
      <w:start w:val="1"/>
      <w:numFmt w:val="decimal"/>
      <w:pStyle w:val="174"/>
      <w:isLgl/>
      <w:suff w:val="space"/>
      <w:lvlText w:val="%1.%2.%3.%4.%5.%6 "/>
      <w:lvlJc w:val="left"/>
      <w:pPr>
        <w:ind w:left="1247" w:hanging="1247"/>
      </w:pPr>
      <w:rPr>
        <w:rFonts w:hint="eastAsia"/>
      </w:rPr>
    </w:lvl>
    <w:lvl w:ilvl="6" w:tentative="0">
      <w:start w:val="1"/>
      <w:numFmt w:val="decimal"/>
      <w:lvlRestart w:val="1"/>
      <w:pStyle w:val="175"/>
      <w:isLgl/>
      <w:suff w:val="space"/>
      <w:lvlText w:val="图 %1.%7 "/>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lvlRestart w:val="1"/>
      <w:pStyle w:val="176"/>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5"/>
      <w:suff w:val="space"/>
      <w:lvlText w:val="图%8"/>
      <w:lvlJc w:val="center"/>
      <w:pPr>
        <w:ind w:left="0" w:firstLine="0"/>
      </w:pPr>
      <w:rPr>
        <w:rFonts w:hint="default" w:ascii="Arial" w:hAnsi="Arial" w:eastAsia="黑体"/>
        <w:b w:val="0"/>
        <w:i w:val="0"/>
        <w:color w:val="auto"/>
        <w:sz w:val="18"/>
        <w:szCs w:val="18"/>
      </w:rPr>
    </w:lvl>
    <w:lvl w:ilvl="8" w:tentative="0">
      <w:start w:val="1"/>
      <w:numFmt w:val="decimal"/>
      <w:lvlRestart w:val="0"/>
      <w:pStyle w:val="144"/>
      <w:suff w:val="space"/>
      <w:lvlText w:val="表%9"/>
      <w:lvlJc w:val="center"/>
      <w:pPr>
        <w:ind w:left="0" w:firstLine="0"/>
      </w:pPr>
      <w:rPr>
        <w:rFonts w:hint="default" w:ascii="Arial" w:hAnsi="Arial" w:eastAsia="黑体"/>
        <w:b w:val="0"/>
        <w:i w:val="0"/>
        <w:sz w:val="18"/>
        <w:szCs w:val="18"/>
      </w:rPr>
    </w:lvl>
  </w:abstractNum>
  <w:abstractNum w:abstractNumId="12">
    <w:nsid w:val="4B9D13A2"/>
    <w:multiLevelType w:val="multilevel"/>
    <w:tmpl w:val="4B9D13A2"/>
    <w:lvl w:ilvl="0" w:tentative="0">
      <w:start w:val="1"/>
      <w:numFmt w:val="bullet"/>
      <w:pStyle w:val="16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55BA088D"/>
    <w:multiLevelType w:val="multilevel"/>
    <w:tmpl w:val="55BA088D"/>
    <w:lvl w:ilvl="0" w:tentative="0">
      <w:start w:val="1"/>
      <w:numFmt w:val="decimal"/>
      <w:pStyle w:val="206"/>
      <w:lvlText w:val="%1."/>
      <w:lvlJc w:val="left"/>
      <w:pPr>
        <w:ind w:left="830" w:hanging="420"/>
      </w:p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14">
    <w:nsid w:val="62010ED9"/>
    <w:multiLevelType w:val="multilevel"/>
    <w:tmpl w:val="62010ED9"/>
    <w:lvl w:ilvl="0" w:tentative="0">
      <w:start w:val="1"/>
      <w:numFmt w:val="bullet"/>
      <w:pStyle w:val="204"/>
      <w:lvlText w:val=""/>
      <w:lvlJc w:val="left"/>
      <w:pPr>
        <w:ind w:left="830" w:hanging="420"/>
      </w:pPr>
      <w:rPr>
        <w:rFonts w:hint="default" w:ascii="Wingdings" w:hAnsi="Wingdings"/>
      </w:rPr>
    </w:lvl>
    <w:lvl w:ilvl="1" w:tentative="0">
      <w:start w:val="1"/>
      <w:numFmt w:val="bullet"/>
      <w:lvlText w:val=""/>
      <w:lvlJc w:val="left"/>
      <w:pPr>
        <w:ind w:left="1250" w:hanging="420"/>
      </w:pPr>
      <w:rPr>
        <w:rFonts w:hint="default" w:ascii="Wingdings" w:hAnsi="Wingdings"/>
      </w:rPr>
    </w:lvl>
    <w:lvl w:ilvl="2" w:tentative="0">
      <w:start w:val="1"/>
      <w:numFmt w:val="bullet"/>
      <w:lvlText w:val=""/>
      <w:lvlJc w:val="left"/>
      <w:pPr>
        <w:ind w:left="1670" w:hanging="420"/>
      </w:pPr>
      <w:rPr>
        <w:rFonts w:hint="default" w:ascii="Wingdings" w:hAnsi="Wingdings"/>
      </w:rPr>
    </w:lvl>
    <w:lvl w:ilvl="3" w:tentative="0">
      <w:start w:val="1"/>
      <w:numFmt w:val="bullet"/>
      <w:lvlText w:val=""/>
      <w:lvlJc w:val="left"/>
      <w:pPr>
        <w:ind w:left="2090" w:hanging="420"/>
      </w:pPr>
      <w:rPr>
        <w:rFonts w:hint="default" w:ascii="Wingdings" w:hAnsi="Wingdings"/>
      </w:rPr>
    </w:lvl>
    <w:lvl w:ilvl="4" w:tentative="0">
      <w:start w:val="1"/>
      <w:numFmt w:val="bullet"/>
      <w:lvlText w:val=""/>
      <w:lvlJc w:val="left"/>
      <w:pPr>
        <w:ind w:left="2510" w:hanging="420"/>
      </w:pPr>
      <w:rPr>
        <w:rFonts w:hint="default" w:ascii="Wingdings" w:hAnsi="Wingdings"/>
      </w:rPr>
    </w:lvl>
    <w:lvl w:ilvl="5" w:tentative="0">
      <w:start w:val="1"/>
      <w:numFmt w:val="bullet"/>
      <w:lvlText w:val=""/>
      <w:lvlJc w:val="left"/>
      <w:pPr>
        <w:ind w:left="2930" w:hanging="420"/>
      </w:pPr>
      <w:rPr>
        <w:rFonts w:hint="default" w:ascii="Wingdings" w:hAnsi="Wingdings"/>
      </w:rPr>
    </w:lvl>
    <w:lvl w:ilvl="6" w:tentative="0">
      <w:start w:val="1"/>
      <w:numFmt w:val="bullet"/>
      <w:lvlText w:val=""/>
      <w:lvlJc w:val="left"/>
      <w:pPr>
        <w:ind w:left="3350" w:hanging="420"/>
      </w:pPr>
      <w:rPr>
        <w:rFonts w:hint="default" w:ascii="Wingdings" w:hAnsi="Wingdings"/>
      </w:rPr>
    </w:lvl>
    <w:lvl w:ilvl="7" w:tentative="0">
      <w:start w:val="1"/>
      <w:numFmt w:val="bullet"/>
      <w:lvlText w:val=""/>
      <w:lvlJc w:val="left"/>
      <w:pPr>
        <w:ind w:left="3770" w:hanging="420"/>
      </w:pPr>
      <w:rPr>
        <w:rFonts w:hint="default" w:ascii="Wingdings" w:hAnsi="Wingdings"/>
      </w:rPr>
    </w:lvl>
    <w:lvl w:ilvl="8" w:tentative="0">
      <w:start w:val="1"/>
      <w:numFmt w:val="bullet"/>
      <w:lvlText w:val=""/>
      <w:lvlJc w:val="left"/>
      <w:pPr>
        <w:ind w:left="4190" w:hanging="420"/>
      </w:pPr>
      <w:rPr>
        <w:rFonts w:hint="default" w:ascii="Wingdings" w:hAnsi="Wingdings"/>
      </w:rPr>
    </w:lvl>
  </w:abstractNum>
  <w:abstractNum w:abstractNumId="15">
    <w:nsid w:val="64CF09B5"/>
    <w:multiLevelType w:val="singleLevel"/>
    <w:tmpl w:val="64CF09B5"/>
    <w:lvl w:ilvl="0" w:tentative="0">
      <w:start w:val="2"/>
      <w:numFmt w:val="chineseCounting"/>
      <w:suff w:val="nothing"/>
      <w:lvlText w:val="%1、"/>
      <w:lvlJc w:val="left"/>
      <w:rPr>
        <w:rFonts w:hint="eastAsia"/>
      </w:rPr>
    </w:lvl>
  </w:abstractNum>
  <w:abstractNum w:abstractNumId="16">
    <w:nsid w:val="750879AD"/>
    <w:multiLevelType w:val="multilevel"/>
    <w:tmpl w:val="750879AD"/>
    <w:lvl w:ilvl="0" w:tentative="0">
      <w:start w:val="1"/>
      <w:numFmt w:val="decimal"/>
      <w:pStyle w:val="248"/>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7">
    <w:nsid w:val="7A75374D"/>
    <w:multiLevelType w:val="multilevel"/>
    <w:tmpl w:val="7A75374D"/>
    <w:lvl w:ilvl="0" w:tentative="0">
      <w:start w:val="1"/>
      <w:numFmt w:val="decimal"/>
      <w:lvlText w:val="%1"/>
      <w:lvlJc w:val="left"/>
      <w:pPr>
        <w:ind w:left="425" w:hanging="425"/>
      </w:pPr>
      <w:rPr>
        <w:rFonts w:hint="eastAsia"/>
      </w:rPr>
    </w:lvl>
    <w:lvl w:ilvl="1" w:tentative="0">
      <w:start w:val="1"/>
      <w:numFmt w:val="decimal"/>
      <w:lvlText w:val="%1.%2"/>
      <w:lvlJc w:val="left"/>
      <w:pPr>
        <w:ind w:left="567" w:hanging="142"/>
      </w:pPr>
      <w:rPr>
        <w:rFonts w:hint="eastAsia"/>
      </w:rPr>
    </w:lvl>
    <w:lvl w:ilvl="2" w:tentative="0">
      <w:start w:val="1"/>
      <w:numFmt w:val="decimal"/>
      <w:lvlText w:val="%1.%2.%3"/>
      <w:lvlJc w:val="left"/>
      <w:pPr>
        <w:ind w:left="680" w:hanging="113"/>
      </w:pPr>
      <w:rPr>
        <w:rFonts w:hint="eastAsia"/>
      </w:rPr>
    </w:lvl>
    <w:lvl w:ilvl="3" w:tentative="0">
      <w:start w:val="1"/>
      <w:numFmt w:val="decimal"/>
      <w:lvlText w:val="%1.%2.%3.%4"/>
      <w:lvlJc w:val="left"/>
      <w:pPr>
        <w:ind w:left="851" w:hanging="171"/>
      </w:pPr>
      <w:rPr>
        <w:rFonts w:hint="eastAsia"/>
      </w:rPr>
    </w:lvl>
    <w:lvl w:ilvl="4" w:tentative="0">
      <w:start w:val="1"/>
      <w:numFmt w:val="decimal"/>
      <w:lvlText w:val="%1.%2.%3.%4.%5"/>
      <w:lvlJc w:val="left"/>
      <w:pPr>
        <w:ind w:left="1021" w:hanging="17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8"/>
      <w:lvlText w:val="%1.%2.%3.%4.%5.%6.%7"/>
      <w:lvlJc w:val="left"/>
      <w:pPr>
        <w:ind w:left="3827" w:hanging="1276"/>
      </w:pPr>
      <w:rPr>
        <w:rFonts w:hint="eastAsia"/>
      </w:rPr>
    </w:lvl>
    <w:lvl w:ilvl="7" w:tentative="0">
      <w:start w:val="1"/>
      <w:numFmt w:val="decimal"/>
      <w:pStyle w:val="9"/>
      <w:lvlText w:val="%1.%2.%3.%4.%5.%6.%7.%8"/>
      <w:lvlJc w:val="left"/>
      <w:pPr>
        <w:ind w:left="4394" w:hanging="1418"/>
      </w:pPr>
      <w:rPr>
        <w:rFonts w:hint="eastAsia"/>
      </w:rPr>
    </w:lvl>
    <w:lvl w:ilvl="8" w:tentative="0">
      <w:start w:val="1"/>
      <w:numFmt w:val="decimal"/>
      <w:pStyle w:val="10"/>
      <w:lvlText w:val="%1.%2.%3.%4.%5.%6.%7.%8.%9"/>
      <w:lvlJc w:val="left"/>
      <w:pPr>
        <w:ind w:left="5102" w:hanging="1700"/>
      </w:pPr>
      <w:rPr>
        <w:rFonts w:hint="eastAsia"/>
      </w:rPr>
    </w:lvl>
  </w:abstractNum>
  <w:abstractNum w:abstractNumId="18">
    <w:nsid w:val="7D8C3FD8"/>
    <w:multiLevelType w:val="multilevel"/>
    <w:tmpl w:val="7D8C3FD8"/>
    <w:lvl w:ilvl="0" w:tentative="0">
      <w:start w:val="1"/>
      <w:numFmt w:val="decimal"/>
      <w:pStyle w:val="96"/>
      <w:suff w:val="space"/>
      <w:lvlText w:val="%1"/>
      <w:lvlJc w:val="left"/>
      <w:pPr>
        <w:ind w:left="0" w:firstLine="0"/>
      </w:pPr>
      <w:rPr>
        <w:rFonts w:hint="eastAsia"/>
      </w:rPr>
    </w:lvl>
    <w:lvl w:ilvl="1" w:tentative="0">
      <w:start w:val="1"/>
      <w:numFmt w:val="decimal"/>
      <w:pStyle w:val="98"/>
      <w:lvlText w:val="%1.%2"/>
      <w:lvlJc w:val="left"/>
      <w:pPr>
        <w:ind w:left="992" w:hanging="567"/>
      </w:pPr>
      <w:rPr>
        <w:rFonts w:hint="eastAsia"/>
      </w:rPr>
    </w:lvl>
    <w:lvl w:ilvl="2" w:tentative="0">
      <w:start w:val="1"/>
      <w:numFmt w:val="decimal"/>
      <w:pStyle w:val="100"/>
      <w:suff w:val="space"/>
      <w:lvlText w:val="%1.%2.%3"/>
      <w:lvlJc w:val="left"/>
      <w:pPr>
        <w:ind w:left="0" w:firstLine="0"/>
      </w:pPr>
      <w:rPr>
        <w:rFonts w:hint="eastAsia"/>
      </w:rPr>
    </w:lvl>
    <w:lvl w:ilvl="3" w:tentative="0">
      <w:start w:val="1"/>
      <w:numFmt w:val="decimal"/>
      <w:pStyle w:val="102"/>
      <w:lvlText w:val="%1.%2.%3.%4"/>
      <w:lvlJc w:val="left"/>
      <w:pPr>
        <w:ind w:left="1988" w:hanging="708"/>
      </w:pPr>
      <w:rPr>
        <w:rFonts w:hint="eastAsia"/>
      </w:rPr>
    </w:lvl>
    <w:lvl w:ilvl="4" w:tentative="0">
      <w:start w:val="1"/>
      <w:numFmt w:val="decimal"/>
      <w:lvlRestart w:val="1"/>
      <w:pStyle w:val="104"/>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7"/>
  </w:num>
  <w:num w:numId="2">
    <w:abstractNumId w:val="6"/>
  </w:num>
  <w:num w:numId="3">
    <w:abstractNumId w:val="18"/>
  </w:num>
  <w:num w:numId="4">
    <w:abstractNumId w:val="9"/>
  </w:num>
  <w:num w:numId="5">
    <w:abstractNumId w:val="11"/>
  </w:num>
  <w:num w:numId="6">
    <w:abstractNumId w:val="4"/>
  </w:num>
  <w:num w:numId="7">
    <w:abstractNumId w:val="12"/>
  </w:num>
  <w:num w:numId="8">
    <w:abstractNumId w:val="10"/>
  </w:num>
  <w:num w:numId="9">
    <w:abstractNumId w:val="14"/>
  </w:num>
  <w:num w:numId="10">
    <w:abstractNumId w:val="13"/>
  </w:num>
  <w:num w:numId="11">
    <w:abstractNumId w:val="7"/>
  </w:num>
  <w:num w:numId="12">
    <w:abstractNumId w:val="16"/>
  </w:num>
  <w:num w:numId="13">
    <w:abstractNumId w:val="5"/>
  </w:num>
  <w:num w:numId="14">
    <w:abstractNumId w:val="3"/>
  </w:num>
  <w:num w:numId="15">
    <w:abstractNumId w:val="8"/>
  </w:num>
  <w:num w:numId="16">
    <w:abstractNumId w:val="0"/>
  </w:num>
  <w:num w:numId="17">
    <w:abstractNumId w:val="15"/>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kNjFiN2FhYTUzNzIzYjZlYmU1NDI4NWVlMWEyNDIifQ=="/>
  </w:docVars>
  <w:rsids>
    <w:rsidRoot w:val="00F34D92"/>
    <w:rsid w:val="00020400"/>
    <w:rsid w:val="000209E4"/>
    <w:rsid w:val="00032359"/>
    <w:rsid w:val="000D674B"/>
    <w:rsid w:val="000D6E80"/>
    <w:rsid w:val="001278D7"/>
    <w:rsid w:val="00146EE9"/>
    <w:rsid w:val="00155825"/>
    <w:rsid w:val="001569A6"/>
    <w:rsid w:val="00165EF7"/>
    <w:rsid w:val="00166986"/>
    <w:rsid w:val="001A04CD"/>
    <w:rsid w:val="001B77EA"/>
    <w:rsid w:val="001E2FC7"/>
    <w:rsid w:val="001F42A1"/>
    <w:rsid w:val="001F647F"/>
    <w:rsid w:val="0020146C"/>
    <w:rsid w:val="002124FE"/>
    <w:rsid w:val="00226FFC"/>
    <w:rsid w:val="002403FA"/>
    <w:rsid w:val="00266593"/>
    <w:rsid w:val="00272F62"/>
    <w:rsid w:val="0029525E"/>
    <w:rsid w:val="002B3803"/>
    <w:rsid w:val="002B42CA"/>
    <w:rsid w:val="002D3470"/>
    <w:rsid w:val="002F75D3"/>
    <w:rsid w:val="00316662"/>
    <w:rsid w:val="00333F60"/>
    <w:rsid w:val="00394656"/>
    <w:rsid w:val="00396FF2"/>
    <w:rsid w:val="003E13B8"/>
    <w:rsid w:val="003E38AB"/>
    <w:rsid w:val="003E7BAB"/>
    <w:rsid w:val="003F2D13"/>
    <w:rsid w:val="00415F57"/>
    <w:rsid w:val="00433705"/>
    <w:rsid w:val="0044245E"/>
    <w:rsid w:val="00473FB0"/>
    <w:rsid w:val="0047648F"/>
    <w:rsid w:val="0049427F"/>
    <w:rsid w:val="00514E56"/>
    <w:rsid w:val="00554C0A"/>
    <w:rsid w:val="0058738E"/>
    <w:rsid w:val="005C5CBD"/>
    <w:rsid w:val="005F7128"/>
    <w:rsid w:val="00622CFC"/>
    <w:rsid w:val="0062584B"/>
    <w:rsid w:val="00665600"/>
    <w:rsid w:val="006A2927"/>
    <w:rsid w:val="006C48BF"/>
    <w:rsid w:val="006C647A"/>
    <w:rsid w:val="006E062C"/>
    <w:rsid w:val="006F1A90"/>
    <w:rsid w:val="006F1E8F"/>
    <w:rsid w:val="006F62F2"/>
    <w:rsid w:val="0072349A"/>
    <w:rsid w:val="00757907"/>
    <w:rsid w:val="00762F74"/>
    <w:rsid w:val="007B28DE"/>
    <w:rsid w:val="00833842"/>
    <w:rsid w:val="00891AAB"/>
    <w:rsid w:val="00915A80"/>
    <w:rsid w:val="009857C4"/>
    <w:rsid w:val="009A4F9A"/>
    <w:rsid w:val="009C3D44"/>
    <w:rsid w:val="009E5CB9"/>
    <w:rsid w:val="009F16C1"/>
    <w:rsid w:val="009F43B3"/>
    <w:rsid w:val="00A065DE"/>
    <w:rsid w:val="00A15586"/>
    <w:rsid w:val="00A25707"/>
    <w:rsid w:val="00AB3AE4"/>
    <w:rsid w:val="00AC082C"/>
    <w:rsid w:val="00AC5C71"/>
    <w:rsid w:val="00AE51E7"/>
    <w:rsid w:val="00B0313A"/>
    <w:rsid w:val="00B23EC4"/>
    <w:rsid w:val="00B35DA2"/>
    <w:rsid w:val="00B77080"/>
    <w:rsid w:val="00BD10E0"/>
    <w:rsid w:val="00BE0066"/>
    <w:rsid w:val="00BF1B45"/>
    <w:rsid w:val="00C013CE"/>
    <w:rsid w:val="00C43014"/>
    <w:rsid w:val="00C57ACD"/>
    <w:rsid w:val="00CB0654"/>
    <w:rsid w:val="00CB3615"/>
    <w:rsid w:val="00CD78AE"/>
    <w:rsid w:val="00D44277"/>
    <w:rsid w:val="00D820B9"/>
    <w:rsid w:val="00D846C3"/>
    <w:rsid w:val="00DB740D"/>
    <w:rsid w:val="00DD4E90"/>
    <w:rsid w:val="00DE653E"/>
    <w:rsid w:val="00E16C7F"/>
    <w:rsid w:val="00E23820"/>
    <w:rsid w:val="00E65BF2"/>
    <w:rsid w:val="00E866E9"/>
    <w:rsid w:val="00EA0BA8"/>
    <w:rsid w:val="00EA3000"/>
    <w:rsid w:val="00EB3AE9"/>
    <w:rsid w:val="00EC2FA2"/>
    <w:rsid w:val="00ED1652"/>
    <w:rsid w:val="00ED1E2A"/>
    <w:rsid w:val="00EE0CF0"/>
    <w:rsid w:val="00F34D92"/>
    <w:rsid w:val="00F41204"/>
    <w:rsid w:val="00FD4830"/>
    <w:rsid w:val="03886894"/>
    <w:rsid w:val="040D3015"/>
    <w:rsid w:val="075C35E2"/>
    <w:rsid w:val="07F537BE"/>
    <w:rsid w:val="09293C1C"/>
    <w:rsid w:val="0B642CE9"/>
    <w:rsid w:val="0BAE757D"/>
    <w:rsid w:val="0C6F257F"/>
    <w:rsid w:val="0D592931"/>
    <w:rsid w:val="0E774B37"/>
    <w:rsid w:val="105C0433"/>
    <w:rsid w:val="123D05AB"/>
    <w:rsid w:val="12EE078C"/>
    <w:rsid w:val="13857CA0"/>
    <w:rsid w:val="14030067"/>
    <w:rsid w:val="14795A57"/>
    <w:rsid w:val="16565924"/>
    <w:rsid w:val="16DB77CE"/>
    <w:rsid w:val="18115FA7"/>
    <w:rsid w:val="19633274"/>
    <w:rsid w:val="1AF52E92"/>
    <w:rsid w:val="1B8E228E"/>
    <w:rsid w:val="1C7865F4"/>
    <w:rsid w:val="1D2815CA"/>
    <w:rsid w:val="1D2D2E81"/>
    <w:rsid w:val="1D2E3365"/>
    <w:rsid w:val="1E6B720A"/>
    <w:rsid w:val="1EF86EC7"/>
    <w:rsid w:val="203749B0"/>
    <w:rsid w:val="20D65FDF"/>
    <w:rsid w:val="21FF50C2"/>
    <w:rsid w:val="222E39F2"/>
    <w:rsid w:val="22E22B91"/>
    <w:rsid w:val="270F3FF9"/>
    <w:rsid w:val="28321D4D"/>
    <w:rsid w:val="2A344B97"/>
    <w:rsid w:val="2ADB5CCE"/>
    <w:rsid w:val="2B3247EE"/>
    <w:rsid w:val="2DA41B2C"/>
    <w:rsid w:val="2E505C0F"/>
    <w:rsid w:val="2E8452CD"/>
    <w:rsid w:val="309D4424"/>
    <w:rsid w:val="31C808B4"/>
    <w:rsid w:val="34181C02"/>
    <w:rsid w:val="3423303B"/>
    <w:rsid w:val="35B17B91"/>
    <w:rsid w:val="363E7F69"/>
    <w:rsid w:val="376E5460"/>
    <w:rsid w:val="38106BE9"/>
    <w:rsid w:val="387C16D5"/>
    <w:rsid w:val="3AD82BD3"/>
    <w:rsid w:val="3C2B6D87"/>
    <w:rsid w:val="3EC66A70"/>
    <w:rsid w:val="40F84A00"/>
    <w:rsid w:val="412874F2"/>
    <w:rsid w:val="42955FAB"/>
    <w:rsid w:val="45975B2F"/>
    <w:rsid w:val="46A55988"/>
    <w:rsid w:val="476A10AC"/>
    <w:rsid w:val="48EA42C6"/>
    <w:rsid w:val="4AED7BC5"/>
    <w:rsid w:val="4C3E42DF"/>
    <w:rsid w:val="4D155616"/>
    <w:rsid w:val="4DDD0570"/>
    <w:rsid w:val="4DFC79FB"/>
    <w:rsid w:val="4E3450A1"/>
    <w:rsid w:val="50897E60"/>
    <w:rsid w:val="52640910"/>
    <w:rsid w:val="530F2896"/>
    <w:rsid w:val="54ED2B20"/>
    <w:rsid w:val="57A74DE0"/>
    <w:rsid w:val="57B1418D"/>
    <w:rsid w:val="57D367F9"/>
    <w:rsid w:val="584F3B55"/>
    <w:rsid w:val="595D1A5F"/>
    <w:rsid w:val="5A0E2EF6"/>
    <w:rsid w:val="5AA62E48"/>
    <w:rsid w:val="5B433E2C"/>
    <w:rsid w:val="5B8B0992"/>
    <w:rsid w:val="5C9B1B86"/>
    <w:rsid w:val="5D755C5D"/>
    <w:rsid w:val="5E140461"/>
    <w:rsid w:val="600E201D"/>
    <w:rsid w:val="61865E2A"/>
    <w:rsid w:val="61C56B56"/>
    <w:rsid w:val="63C92918"/>
    <w:rsid w:val="64623876"/>
    <w:rsid w:val="64A53C67"/>
    <w:rsid w:val="64FE2BB3"/>
    <w:rsid w:val="662750D1"/>
    <w:rsid w:val="669558B5"/>
    <w:rsid w:val="67FB1A94"/>
    <w:rsid w:val="684014B1"/>
    <w:rsid w:val="68DE65B8"/>
    <w:rsid w:val="69CE37CD"/>
    <w:rsid w:val="6B217DBD"/>
    <w:rsid w:val="6BF2253C"/>
    <w:rsid w:val="6C466C05"/>
    <w:rsid w:val="6E6935BC"/>
    <w:rsid w:val="704F4517"/>
    <w:rsid w:val="72807126"/>
    <w:rsid w:val="72DC2F85"/>
    <w:rsid w:val="751A5716"/>
    <w:rsid w:val="754E7067"/>
    <w:rsid w:val="75FD1D95"/>
    <w:rsid w:val="7620086F"/>
    <w:rsid w:val="7852034C"/>
    <w:rsid w:val="79E2472F"/>
    <w:rsid w:val="7A235449"/>
    <w:rsid w:val="7A7E5C42"/>
    <w:rsid w:val="7A9A5207"/>
    <w:rsid w:val="7B91123C"/>
    <w:rsid w:val="7BA236E3"/>
    <w:rsid w:val="7D444201"/>
    <w:rsid w:val="7DCE3739"/>
    <w:rsid w:val="7E44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8"/>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9"/>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73"/>
    <w:autoRedefine/>
    <w:unhideWhenUsed/>
    <w:qFormat/>
    <w:uiPriority w:val="9"/>
    <w:pPr>
      <w:keepNext/>
      <w:keepLines/>
      <w:spacing w:before="100" w:after="100"/>
      <w:ind w:left="454"/>
      <w:jc w:val="left"/>
      <w:outlineLvl w:val="4"/>
    </w:pPr>
    <w:rPr>
      <w:rFonts w:ascii="Times New Roman" w:hAnsi="Times New Roman" w:eastAsia="方正仿宋_GBK"/>
      <w:b/>
      <w:bCs/>
      <w:sz w:val="24"/>
      <w:szCs w:val="21"/>
    </w:rPr>
  </w:style>
  <w:style w:type="paragraph" w:styleId="7">
    <w:name w:val="heading 6"/>
    <w:basedOn w:val="1"/>
    <w:next w:val="1"/>
    <w:link w:val="74"/>
    <w:autoRedefine/>
    <w:unhideWhenUsed/>
    <w:qFormat/>
    <w:uiPriority w:val="9"/>
    <w:pPr>
      <w:keepNext/>
      <w:keepLines/>
      <w:spacing w:before="240" w:after="64" w:line="320" w:lineRule="auto"/>
      <w:ind w:left="567"/>
      <w:jc w:val="left"/>
      <w:outlineLvl w:val="5"/>
    </w:pPr>
    <w:rPr>
      <w:rFonts w:asciiTheme="majorHAnsi" w:hAnsiTheme="majorHAnsi" w:eastAsiaTheme="majorEastAsia" w:cstheme="majorBidi"/>
      <w:b/>
      <w:bCs/>
      <w:sz w:val="32"/>
      <w:szCs w:val="24"/>
    </w:rPr>
  </w:style>
  <w:style w:type="paragraph" w:styleId="8">
    <w:name w:val="heading 7"/>
    <w:basedOn w:val="1"/>
    <w:next w:val="1"/>
    <w:link w:val="75"/>
    <w:autoRedefine/>
    <w:unhideWhenUsed/>
    <w:qFormat/>
    <w:uiPriority w:val="9"/>
    <w:pPr>
      <w:keepNext/>
      <w:keepLines/>
      <w:numPr>
        <w:ilvl w:val="6"/>
        <w:numId w:val="1"/>
      </w:numPr>
      <w:spacing w:before="240" w:after="64" w:line="320" w:lineRule="auto"/>
      <w:ind w:firstLine="0"/>
      <w:jc w:val="left"/>
      <w:outlineLvl w:val="6"/>
    </w:pPr>
    <w:rPr>
      <w:rFonts w:ascii="Times New Roman" w:hAnsi="Times New Roman" w:eastAsia="方正仿宋_GBK"/>
      <w:b/>
      <w:bCs/>
      <w:sz w:val="32"/>
      <w:szCs w:val="24"/>
    </w:rPr>
  </w:style>
  <w:style w:type="paragraph" w:styleId="9">
    <w:name w:val="heading 8"/>
    <w:basedOn w:val="1"/>
    <w:next w:val="1"/>
    <w:link w:val="76"/>
    <w:autoRedefine/>
    <w:unhideWhenUsed/>
    <w:qFormat/>
    <w:uiPriority w:val="9"/>
    <w:pPr>
      <w:keepNext/>
      <w:keepLines/>
      <w:numPr>
        <w:ilvl w:val="7"/>
        <w:numId w:val="1"/>
      </w:numPr>
      <w:spacing w:before="240" w:after="64" w:line="320" w:lineRule="auto"/>
      <w:ind w:firstLine="0"/>
      <w:jc w:val="left"/>
      <w:outlineLvl w:val="7"/>
    </w:pPr>
    <w:rPr>
      <w:rFonts w:asciiTheme="majorHAnsi" w:hAnsiTheme="majorHAnsi" w:eastAsiaTheme="majorEastAsia" w:cstheme="majorBidi"/>
      <w:sz w:val="32"/>
      <w:szCs w:val="24"/>
    </w:rPr>
  </w:style>
  <w:style w:type="paragraph" w:styleId="10">
    <w:name w:val="heading 9"/>
    <w:basedOn w:val="1"/>
    <w:next w:val="1"/>
    <w:link w:val="77"/>
    <w:autoRedefine/>
    <w:unhideWhenUsed/>
    <w:qFormat/>
    <w:uiPriority w:val="9"/>
    <w:pPr>
      <w:keepNext/>
      <w:keepLines/>
      <w:numPr>
        <w:ilvl w:val="8"/>
        <w:numId w:val="1"/>
      </w:numPr>
      <w:spacing w:before="240" w:after="64" w:line="320" w:lineRule="auto"/>
      <w:ind w:firstLine="0"/>
      <w:jc w:val="left"/>
      <w:outlineLvl w:val="8"/>
    </w:pPr>
    <w:rPr>
      <w:rFonts w:asciiTheme="majorHAnsi" w:hAnsiTheme="majorHAnsi" w:eastAsiaTheme="majorEastAsia" w:cstheme="majorBidi"/>
      <w:sz w:val="32"/>
      <w:szCs w:val="21"/>
    </w:rPr>
  </w:style>
  <w:style w:type="character" w:default="1" w:styleId="46">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spacing w:beforeLines="50" w:afterLines="50" w:line="560" w:lineRule="exact"/>
      <w:ind w:left="1440" w:firstLine="200" w:firstLineChars="200"/>
      <w:jc w:val="left"/>
    </w:pPr>
    <w:rPr>
      <w:rFonts w:ascii="Times New Roman" w:hAnsi="Times New Roman" w:eastAsia="方正仿宋_GBK"/>
      <w:sz w:val="18"/>
      <w:szCs w:val="18"/>
    </w:rPr>
  </w:style>
  <w:style w:type="paragraph" w:styleId="12">
    <w:name w:val="Normal Indent"/>
    <w:basedOn w:val="1"/>
    <w:link w:val="116"/>
    <w:autoRedefine/>
    <w:qFormat/>
    <w:uiPriority w:val="0"/>
    <w:pPr>
      <w:spacing w:line="560" w:lineRule="exact"/>
      <w:ind w:firstLine="420" w:firstLineChars="200"/>
      <w:jc w:val="left"/>
    </w:pPr>
    <w:rPr>
      <w:rFonts w:ascii="Times New Roman" w:hAnsi="Times New Roman" w:eastAsia="方正仿宋_GBK"/>
      <w:sz w:val="32"/>
      <w:szCs w:val="20"/>
    </w:rPr>
  </w:style>
  <w:style w:type="paragraph" w:styleId="13">
    <w:name w:val="caption"/>
    <w:basedOn w:val="1"/>
    <w:next w:val="1"/>
    <w:link w:val="269"/>
    <w:autoRedefine/>
    <w:unhideWhenUsed/>
    <w:qFormat/>
    <w:uiPriority w:val="35"/>
    <w:pPr>
      <w:spacing w:line="560" w:lineRule="exact"/>
      <w:ind w:firstLine="200" w:firstLineChars="200"/>
      <w:jc w:val="left"/>
    </w:pPr>
    <w:rPr>
      <w:rFonts w:eastAsia="黑体" w:asciiTheme="majorHAnsi" w:hAnsiTheme="majorHAnsi" w:cstheme="majorBidi"/>
      <w:sz w:val="20"/>
      <w:szCs w:val="20"/>
    </w:rPr>
  </w:style>
  <w:style w:type="paragraph" w:styleId="14">
    <w:name w:val="Document Map"/>
    <w:basedOn w:val="1"/>
    <w:link w:val="78"/>
    <w:autoRedefine/>
    <w:qFormat/>
    <w:uiPriority w:val="0"/>
    <w:pPr>
      <w:shd w:val="clear" w:color="auto" w:fill="000080"/>
      <w:spacing w:beforeLines="50" w:afterLines="50" w:line="560" w:lineRule="exact"/>
      <w:ind w:firstLine="200" w:firstLineChars="200"/>
      <w:jc w:val="left"/>
    </w:pPr>
    <w:rPr>
      <w:rFonts w:ascii="Times New Roman" w:hAnsi="Times New Roman" w:eastAsia="方正仿宋_GBK"/>
      <w:sz w:val="32"/>
      <w:szCs w:val="21"/>
    </w:rPr>
  </w:style>
  <w:style w:type="paragraph" w:styleId="15">
    <w:name w:val="annotation text"/>
    <w:basedOn w:val="1"/>
    <w:link w:val="79"/>
    <w:autoRedefine/>
    <w:unhideWhenUsed/>
    <w:qFormat/>
    <w:uiPriority w:val="99"/>
    <w:pPr>
      <w:spacing w:line="560" w:lineRule="exact"/>
      <w:ind w:firstLine="200" w:firstLineChars="200"/>
      <w:jc w:val="left"/>
    </w:pPr>
    <w:rPr>
      <w:rFonts w:ascii="Times New Roman" w:hAnsi="Times New Roman" w:eastAsia="方正仿宋_GBK"/>
      <w:sz w:val="32"/>
      <w:szCs w:val="21"/>
    </w:rPr>
  </w:style>
  <w:style w:type="paragraph" w:styleId="16">
    <w:name w:val="Body Text"/>
    <w:basedOn w:val="1"/>
    <w:next w:val="1"/>
    <w:link w:val="67"/>
    <w:autoRedefine/>
    <w:unhideWhenUsed/>
    <w:qFormat/>
    <w:uiPriority w:val="99"/>
    <w:pPr>
      <w:spacing w:after="120"/>
    </w:pPr>
  </w:style>
  <w:style w:type="paragraph" w:styleId="17">
    <w:name w:val="Body Text Indent"/>
    <w:basedOn w:val="1"/>
    <w:link w:val="60"/>
    <w:autoRedefine/>
    <w:qFormat/>
    <w:uiPriority w:val="0"/>
    <w:pPr>
      <w:spacing w:line="360" w:lineRule="auto"/>
      <w:ind w:firstLine="570"/>
    </w:pPr>
    <w:rPr>
      <w:rFonts w:ascii="Calibri" w:hAnsi="Calibri" w:eastAsia="宋体" w:cs="Times New Roman"/>
      <w:szCs w:val="24"/>
    </w:rPr>
  </w:style>
  <w:style w:type="paragraph" w:styleId="18">
    <w:name w:val="toc 5"/>
    <w:basedOn w:val="1"/>
    <w:next w:val="1"/>
    <w:autoRedefine/>
    <w:qFormat/>
    <w:uiPriority w:val="0"/>
    <w:pPr>
      <w:spacing w:beforeLines="50" w:afterLines="50" w:line="560" w:lineRule="exact"/>
      <w:ind w:left="960" w:firstLine="200" w:firstLineChars="200"/>
      <w:jc w:val="left"/>
    </w:pPr>
    <w:rPr>
      <w:rFonts w:ascii="Times New Roman" w:hAnsi="Times New Roman" w:eastAsia="方正仿宋_GBK"/>
      <w:sz w:val="18"/>
      <w:szCs w:val="18"/>
    </w:rPr>
  </w:style>
  <w:style w:type="paragraph" w:styleId="19">
    <w:name w:val="toc 3"/>
    <w:basedOn w:val="1"/>
    <w:next w:val="1"/>
    <w:autoRedefine/>
    <w:unhideWhenUsed/>
    <w:qFormat/>
    <w:uiPriority w:val="39"/>
    <w:pPr>
      <w:spacing w:line="560" w:lineRule="exact"/>
      <w:ind w:left="840" w:leftChars="400" w:firstLine="200" w:firstLineChars="200"/>
      <w:jc w:val="left"/>
    </w:pPr>
    <w:rPr>
      <w:rFonts w:ascii="Times New Roman" w:hAnsi="Times New Roman" w:eastAsia="方正仿宋_GBK"/>
      <w:sz w:val="32"/>
      <w:szCs w:val="21"/>
    </w:rPr>
  </w:style>
  <w:style w:type="paragraph" w:styleId="20">
    <w:name w:val="Plain Text"/>
    <w:basedOn w:val="1"/>
    <w:link w:val="80"/>
    <w:autoRedefine/>
    <w:unhideWhenUsed/>
    <w:qFormat/>
    <w:uiPriority w:val="99"/>
    <w:pPr>
      <w:spacing w:line="560" w:lineRule="exact"/>
      <w:ind w:firstLine="200" w:firstLineChars="200"/>
      <w:jc w:val="left"/>
    </w:pPr>
    <w:rPr>
      <w:rFonts w:ascii="Times New Roman" w:hAnsi="Courier New" w:eastAsia="等线" w:cs="Courier New"/>
      <w:sz w:val="32"/>
      <w:szCs w:val="21"/>
    </w:rPr>
  </w:style>
  <w:style w:type="paragraph" w:styleId="21">
    <w:name w:val="toc 8"/>
    <w:basedOn w:val="1"/>
    <w:next w:val="1"/>
    <w:autoRedefine/>
    <w:qFormat/>
    <w:uiPriority w:val="0"/>
    <w:pPr>
      <w:spacing w:beforeLines="50" w:afterLines="50" w:line="560" w:lineRule="exact"/>
      <w:ind w:left="1680" w:firstLine="200" w:firstLineChars="200"/>
      <w:jc w:val="left"/>
    </w:pPr>
    <w:rPr>
      <w:rFonts w:ascii="Times New Roman" w:hAnsi="Times New Roman" w:eastAsia="方正仿宋_GBK"/>
      <w:sz w:val="18"/>
      <w:szCs w:val="18"/>
    </w:rPr>
  </w:style>
  <w:style w:type="paragraph" w:styleId="22">
    <w:name w:val="Date"/>
    <w:basedOn w:val="1"/>
    <w:next w:val="1"/>
    <w:link w:val="81"/>
    <w:autoRedefine/>
    <w:qFormat/>
    <w:uiPriority w:val="0"/>
    <w:pPr>
      <w:spacing w:beforeLines="50" w:afterLines="50" w:line="560" w:lineRule="exact"/>
      <w:ind w:left="100" w:leftChars="2500" w:firstLine="200" w:firstLineChars="200"/>
      <w:jc w:val="left"/>
    </w:pPr>
    <w:rPr>
      <w:rFonts w:ascii="Times New Roman" w:hAnsi="Times New Roman" w:eastAsia="方正仿宋_GBK"/>
      <w:sz w:val="32"/>
      <w:szCs w:val="21"/>
    </w:rPr>
  </w:style>
  <w:style w:type="paragraph" w:styleId="23">
    <w:name w:val="Balloon Text"/>
    <w:basedOn w:val="1"/>
    <w:link w:val="82"/>
    <w:autoRedefine/>
    <w:unhideWhenUsed/>
    <w:qFormat/>
    <w:uiPriority w:val="0"/>
    <w:pPr>
      <w:spacing w:line="560" w:lineRule="exact"/>
      <w:ind w:firstLine="200" w:firstLineChars="200"/>
      <w:jc w:val="left"/>
    </w:pPr>
    <w:rPr>
      <w:rFonts w:ascii="Times New Roman" w:hAnsi="Times New Roman" w:eastAsia="方正仿宋_GBK"/>
      <w:sz w:val="18"/>
      <w:szCs w:val="18"/>
    </w:rPr>
  </w:style>
  <w:style w:type="paragraph" w:styleId="24">
    <w:name w:val="footer"/>
    <w:basedOn w:val="1"/>
    <w:link w:val="54"/>
    <w:autoRedefine/>
    <w:unhideWhenUsed/>
    <w:qFormat/>
    <w:uiPriority w:val="99"/>
    <w:pPr>
      <w:tabs>
        <w:tab w:val="center" w:pos="4153"/>
        <w:tab w:val="right" w:pos="8306"/>
      </w:tabs>
      <w:snapToGrid w:val="0"/>
      <w:jc w:val="left"/>
    </w:pPr>
    <w:rPr>
      <w:sz w:val="18"/>
      <w:szCs w:val="18"/>
    </w:rPr>
  </w:style>
  <w:style w:type="paragraph" w:styleId="25">
    <w:name w:val="header"/>
    <w:basedOn w:val="1"/>
    <w:link w:val="5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unhideWhenUsed/>
    <w:qFormat/>
    <w:uiPriority w:val="39"/>
    <w:pPr>
      <w:spacing w:line="560" w:lineRule="exact"/>
      <w:ind w:firstLine="200" w:firstLineChars="200"/>
      <w:jc w:val="left"/>
    </w:pPr>
    <w:rPr>
      <w:rFonts w:ascii="Times New Roman" w:hAnsi="Times New Roman" w:eastAsia="方正仿宋_GBK"/>
      <w:sz w:val="32"/>
      <w:szCs w:val="21"/>
    </w:rPr>
  </w:style>
  <w:style w:type="paragraph" w:styleId="27">
    <w:name w:val="toc 4"/>
    <w:basedOn w:val="1"/>
    <w:next w:val="1"/>
    <w:autoRedefine/>
    <w:qFormat/>
    <w:uiPriority w:val="0"/>
    <w:pPr>
      <w:spacing w:beforeLines="50" w:afterLines="50" w:line="560" w:lineRule="exact"/>
      <w:ind w:left="720" w:firstLine="200" w:firstLineChars="200"/>
      <w:jc w:val="left"/>
    </w:pPr>
    <w:rPr>
      <w:rFonts w:ascii="Times New Roman" w:hAnsi="Times New Roman" w:eastAsia="方正仿宋_GBK"/>
      <w:sz w:val="18"/>
      <w:szCs w:val="18"/>
    </w:rPr>
  </w:style>
  <w:style w:type="paragraph" w:styleId="28">
    <w:name w:val="index heading"/>
    <w:basedOn w:val="1"/>
    <w:next w:val="29"/>
    <w:autoRedefine/>
    <w:qFormat/>
    <w:uiPriority w:val="0"/>
    <w:pPr>
      <w:spacing w:beforeLines="50" w:line="300" w:lineRule="auto"/>
      <w:ind w:firstLine="200" w:firstLineChars="200"/>
      <w:jc w:val="left"/>
    </w:pPr>
    <w:rPr>
      <w:rFonts w:ascii="Arial" w:hAnsi="Arial" w:eastAsia="方正仿宋_GBK" w:cs="Arial"/>
      <w:b/>
      <w:bCs/>
      <w:sz w:val="32"/>
      <w:szCs w:val="21"/>
    </w:rPr>
  </w:style>
  <w:style w:type="paragraph" w:styleId="29">
    <w:name w:val="index 1"/>
    <w:basedOn w:val="1"/>
    <w:next w:val="1"/>
    <w:autoRedefine/>
    <w:semiHidden/>
    <w:unhideWhenUsed/>
    <w:qFormat/>
    <w:uiPriority w:val="0"/>
  </w:style>
  <w:style w:type="paragraph" w:styleId="30">
    <w:name w:val="Subtitle"/>
    <w:basedOn w:val="1"/>
    <w:next w:val="1"/>
    <w:link w:val="83"/>
    <w:autoRedefine/>
    <w:qFormat/>
    <w:uiPriority w:val="11"/>
    <w:pPr>
      <w:spacing w:before="240" w:after="60" w:line="312" w:lineRule="atLeast"/>
      <w:ind w:firstLine="200" w:firstLineChars="200"/>
      <w:jc w:val="center"/>
      <w:outlineLvl w:val="1"/>
    </w:pPr>
    <w:rPr>
      <w:rFonts w:ascii="Times New Roman" w:hAnsi="Times New Roman" w:eastAsia="方正仿宋_GBK"/>
      <w:b/>
      <w:bCs/>
      <w:kern w:val="28"/>
      <w:sz w:val="32"/>
      <w:szCs w:val="32"/>
    </w:rPr>
  </w:style>
  <w:style w:type="paragraph" w:styleId="31">
    <w:name w:val="List"/>
    <w:basedOn w:val="1"/>
    <w:autoRedefine/>
    <w:qFormat/>
    <w:uiPriority w:val="0"/>
    <w:pPr>
      <w:spacing w:beforeLines="50" w:afterLines="50" w:line="560" w:lineRule="exact"/>
      <w:ind w:left="200" w:hanging="200" w:hangingChars="200"/>
      <w:jc w:val="left"/>
    </w:pPr>
    <w:rPr>
      <w:rFonts w:ascii="Times New Roman" w:hAnsi="Times New Roman" w:eastAsia="方正仿宋_GBK"/>
      <w:sz w:val="32"/>
      <w:szCs w:val="21"/>
    </w:rPr>
  </w:style>
  <w:style w:type="paragraph" w:styleId="32">
    <w:name w:val="footnote text"/>
    <w:basedOn w:val="1"/>
    <w:link w:val="84"/>
    <w:autoRedefine/>
    <w:semiHidden/>
    <w:qFormat/>
    <w:uiPriority w:val="0"/>
    <w:pPr>
      <w:snapToGrid w:val="0"/>
      <w:spacing w:beforeLines="50" w:afterLines="50" w:line="560" w:lineRule="exact"/>
      <w:ind w:firstLine="200" w:firstLineChars="200"/>
      <w:jc w:val="left"/>
    </w:pPr>
    <w:rPr>
      <w:rFonts w:ascii="Times New Roman" w:hAnsi="Times New Roman" w:eastAsia="方正仿宋_GBK"/>
      <w:sz w:val="18"/>
      <w:szCs w:val="18"/>
    </w:rPr>
  </w:style>
  <w:style w:type="paragraph" w:styleId="33">
    <w:name w:val="toc 6"/>
    <w:basedOn w:val="1"/>
    <w:next w:val="1"/>
    <w:autoRedefine/>
    <w:qFormat/>
    <w:uiPriority w:val="0"/>
    <w:pPr>
      <w:spacing w:beforeLines="50" w:afterLines="50" w:line="560" w:lineRule="exact"/>
      <w:ind w:left="1200" w:firstLine="200" w:firstLineChars="200"/>
      <w:jc w:val="left"/>
    </w:pPr>
    <w:rPr>
      <w:rFonts w:ascii="Times New Roman" w:hAnsi="Times New Roman" w:eastAsia="方正仿宋_GBK"/>
      <w:sz w:val="18"/>
      <w:szCs w:val="18"/>
    </w:rPr>
  </w:style>
  <w:style w:type="paragraph" w:styleId="34">
    <w:name w:val="toc 2"/>
    <w:basedOn w:val="1"/>
    <w:next w:val="1"/>
    <w:autoRedefine/>
    <w:unhideWhenUsed/>
    <w:qFormat/>
    <w:uiPriority w:val="39"/>
    <w:pPr>
      <w:spacing w:line="560" w:lineRule="exact"/>
      <w:ind w:left="420" w:leftChars="200" w:firstLine="200" w:firstLineChars="200"/>
      <w:jc w:val="left"/>
    </w:pPr>
    <w:rPr>
      <w:rFonts w:ascii="Times New Roman" w:hAnsi="Times New Roman" w:eastAsia="方正仿宋_GBK"/>
      <w:sz w:val="32"/>
      <w:szCs w:val="21"/>
    </w:rPr>
  </w:style>
  <w:style w:type="paragraph" w:styleId="35">
    <w:name w:val="toc 9"/>
    <w:basedOn w:val="1"/>
    <w:next w:val="1"/>
    <w:autoRedefine/>
    <w:qFormat/>
    <w:uiPriority w:val="0"/>
    <w:pPr>
      <w:spacing w:beforeLines="50" w:afterLines="50" w:line="560" w:lineRule="exact"/>
      <w:ind w:left="1920" w:firstLine="200" w:firstLineChars="200"/>
      <w:jc w:val="left"/>
    </w:pPr>
    <w:rPr>
      <w:rFonts w:ascii="Times New Roman" w:hAnsi="Times New Roman" w:eastAsia="方正仿宋_GBK"/>
      <w:sz w:val="18"/>
      <w:szCs w:val="18"/>
    </w:rPr>
  </w:style>
  <w:style w:type="paragraph" w:styleId="36">
    <w:name w:val="HTML Preformatted"/>
    <w:basedOn w:val="1"/>
    <w:link w:val="85"/>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200" w:firstLineChars="200"/>
      <w:jc w:val="left"/>
    </w:pPr>
    <w:rPr>
      <w:rFonts w:ascii="Courier New" w:hAnsi="Courier New" w:eastAsia="方正仿宋_GBK" w:cs="Times New Roman"/>
      <w:kern w:val="0"/>
      <w:sz w:val="20"/>
      <w:szCs w:val="20"/>
    </w:rPr>
  </w:style>
  <w:style w:type="paragraph" w:styleId="37">
    <w:name w:val="Normal (Web)"/>
    <w:basedOn w:val="1"/>
    <w:autoRedefine/>
    <w:unhideWhenUsed/>
    <w:qFormat/>
    <w:uiPriority w:val="0"/>
    <w:pPr>
      <w:widowControl/>
      <w:spacing w:before="100" w:beforeAutospacing="1" w:after="100" w:afterAutospacing="1"/>
      <w:jc w:val="left"/>
    </w:pPr>
    <w:rPr>
      <w:rFonts w:ascii="Times New Roman" w:hAnsi="Times New Roman" w:eastAsia="方正仿宋_GBK"/>
      <w:kern w:val="0"/>
      <w:sz w:val="32"/>
      <w:szCs w:val="24"/>
    </w:rPr>
  </w:style>
  <w:style w:type="paragraph" w:styleId="38">
    <w:name w:val="Title"/>
    <w:basedOn w:val="1"/>
    <w:next w:val="1"/>
    <w:link w:val="56"/>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39">
    <w:name w:val="annotation subject"/>
    <w:basedOn w:val="15"/>
    <w:next w:val="15"/>
    <w:link w:val="86"/>
    <w:autoRedefine/>
    <w:unhideWhenUsed/>
    <w:qFormat/>
    <w:uiPriority w:val="99"/>
    <w:rPr>
      <w:b/>
      <w:bCs/>
    </w:rPr>
  </w:style>
  <w:style w:type="paragraph" w:styleId="40">
    <w:name w:val="Body Text First Indent"/>
    <w:basedOn w:val="16"/>
    <w:link w:val="87"/>
    <w:autoRedefine/>
    <w:qFormat/>
    <w:uiPriority w:val="0"/>
    <w:pPr>
      <w:snapToGrid w:val="0"/>
      <w:spacing w:after="0" w:line="560" w:lineRule="exact"/>
      <w:ind w:firstLine="420" w:firstLineChars="100"/>
    </w:pPr>
    <w:rPr>
      <w:rFonts w:ascii="Times New Roman" w:hAnsi="Times New Roman" w:eastAsia="方正仿宋_GBK"/>
      <w:sz w:val="28"/>
      <w:szCs w:val="21"/>
    </w:rPr>
  </w:style>
  <w:style w:type="table" w:styleId="42">
    <w:name w:val="Table Grid"/>
    <w:basedOn w:val="41"/>
    <w:autoRedefine/>
    <w:qFormat/>
    <w:uiPriority w:val="59"/>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Light Shading"/>
    <w:basedOn w:val="41"/>
    <w:autoRedefine/>
    <w:qFormat/>
    <w:uiPriority w:val="60"/>
    <w:rPr>
      <w:rFonts w:asciiTheme="minorHAnsi" w:hAnsiTheme="minorHAnsi" w:eastAsiaTheme="minorEastAsia" w:cstheme="minorBidi"/>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44">
    <w:name w:val="Light Shading Accent 2"/>
    <w:basedOn w:val="41"/>
    <w:autoRedefine/>
    <w:qFormat/>
    <w:uiPriority w:val="60"/>
    <w:rPr>
      <w:rFonts w:asciiTheme="minorHAnsi" w:hAnsiTheme="minorHAnsi" w:eastAsiaTheme="minorEastAsia" w:cstheme="minorBidi"/>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45">
    <w:name w:val="Light List Accent 3"/>
    <w:basedOn w:val="41"/>
    <w:autoRedefine/>
    <w:qFormat/>
    <w:uiPriority w:val="61"/>
    <w:rPr>
      <w:rFonts w:asciiTheme="minorHAnsi" w:hAnsiTheme="minorHAnsi" w:eastAsiaTheme="minorEastAsia" w:cstheme="minorBidi"/>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99"/>
    <w:rPr>
      <w:color w:val="800080"/>
      <w:u w:val="single"/>
    </w:rPr>
  </w:style>
  <w:style w:type="character" w:styleId="50">
    <w:name w:val="Emphasis"/>
    <w:basedOn w:val="46"/>
    <w:autoRedefine/>
    <w:qFormat/>
    <w:uiPriority w:val="20"/>
    <w:rPr>
      <w:i/>
    </w:rPr>
  </w:style>
  <w:style w:type="character" w:styleId="51">
    <w:name w:val="Hyperlink"/>
    <w:basedOn w:val="46"/>
    <w:autoRedefine/>
    <w:unhideWhenUsed/>
    <w:qFormat/>
    <w:uiPriority w:val="99"/>
    <w:rPr>
      <w:color w:val="0563C1" w:themeColor="hyperlink"/>
      <w:u w:val="single"/>
      <w14:textFill>
        <w14:solidFill>
          <w14:schemeClr w14:val="hlink"/>
        </w14:solidFill>
      </w14:textFill>
    </w:rPr>
  </w:style>
  <w:style w:type="character" w:styleId="52">
    <w:name w:val="annotation reference"/>
    <w:autoRedefine/>
    <w:unhideWhenUsed/>
    <w:qFormat/>
    <w:uiPriority w:val="99"/>
    <w:rPr>
      <w:sz w:val="21"/>
      <w:szCs w:val="21"/>
    </w:rPr>
  </w:style>
  <w:style w:type="character" w:customStyle="1" w:styleId="53">
    <w:name w:val="页眉 字符"/>
    <w:basedOn w:val="46"/>
    <w:link w:val="25"/>
    <w:autoRedefine/>
    <w:qFormat/>
    <w:uiPriority w:val="99"/>
    <w:rPr>
      <w:sz w:val="18"/>
      <w:szCs w:val="18"/>
    </w:rPr>
  </w:style>
  <w:style w:type="character" w:customStyle="1" w:styleId="54">
    <w:name w:val="页脚 字符"/>
    <w:basedOn w:val="46"/>
    <w:link w:val="24"/>
    <w:autoRedefine/>
    <w:qFormat/>
    <w:uiPriority w:val="99"/>
    <w:rPr>
      <w:sz w:val="18"/>
      <w:szCs w:val="18"/>
    </w:rPr>
  </w:style>
  <w:style w:type="paragraph" w:styleId="55">
    <w:name w:val="List Paragraph"/>
    <w:basedOn w:val="1"/>
    <w:autoRedefine/>
    <w:qFormat/>
    <w:uiPriority w:val="34"/>
    <w:pPr>
      <w:ind w:firstLine="420" w:firstLineChars="200"/>
    </w:pPr>
  </w:style>
  <w:style w:type="character" w:customStyle="1" w:styleId="56">
    <w:name w:val="标题 字符"/>
    <w:basedOn w:val="46"/>
    <w:link w:val="38"/>
    <w:autoRedefine/>
    <w:qFormat/>
    <w:uiPriority w:val="10"/>
    <w:rPr>
      <w:rFonts w:asciiTheme="majorHAnsi" w:hAnsiTheme="majorHAnsi" w:eastAsiaTheme="majorEastAsia" w:cstheme="majorBidi"/>
      <w:b/>
      <w:bCs/>
      <w:sz w:val="32"/>
      <w:szCs w:val="32"/>
    </w:rPr>
  </w:style>
  <w:style w:type="character" w:customStyle="1" w:styleId="57">
    <w:name w:val="标题 2 字符"/>
    <w:basedOn w:val="46"/>
    <w:link w:val="3"/>
    <w:autoRedefine/>
    <w:qFormat/>
    <w:uiPriority w:val="9"/>
    <w:rPr>
      <w:rFonts w:asciiTheme="majorHAnsi" w:hAnsiTheme="majorHAnsi" w:eastAsiaTheme="majorEastAsia" w:cstheme="majorBidi"/>
      <w:b/>
      <w:bCs/>
      <w:sz w:val="32"/>
      <w:szCs w:val="32"/>
    </w:rPr>
  </w:style>
  <w:style w:type="character" w:customStyle="1" w:styleId="58">
    <w:name w:val="标题 3 字符"/>
    <w:basedOn w:val="46"/>
    <w:link w:val="4"/>
    <w:autoRedefine/>
    <w:qFormat/>
    <w:uiPriority w:val="9"/>
    <w:rPr>
      <w:b/>
      <w:bCs/>
      <w:sz w:val="32"/>
      <w:szCs w:val="32"/>
    </w:rPr>
  </w:style>
  <w:style w:type="character" w:customStyle="1" w:styleId="59">
    <w:name w:val="标题 4 字符"/>
    <w:basedOn w:val="46"/>
    <w:link w:val="5"/>
    <w:autoRedefine/>
    <w:qFormat/>
    <w:uiPriority w:val="9"/>
    <w:rPr>
      <w:rFonts w:asciiTheme="majorHAnsi" w:hAnsiTheme="majorHAnsi" w:eastAsiaTheme="majorEastAsia" w:cstheme="majorBidi"/>
      <w:b/>
      <w:bCs/>
      <w:sz w:val="28"/>
      <w:szCs w:val="28"/>
    </w:rPr>
  </w:style>
  <w:style w:type="character" w:customStyle="1" w:styleId="60">
    <w:name w:val="正文文本缩进 字符"/>
    <w:basedOn w:val="46"/>
    <w:link w:val="17"/>
    <w:autoRedefine/>
    <w:qFormat/>
    <w:uiPriority w:val="0"/>
    <w:rPr>
      <w:rFonts w:ascii="Calibri" w:hAnsi="Calibri" w:eastAsia="宋体" w:cs="Times New Roman"/>
      <w:szCs w:val="24"/>
    </w:rPr>
  </w:style>
  <w:style w:type="paragraph" w:customStyle="1" w:styleId="61">
    <w:name w:val="CEC封面标题"/>
    <w:basedOn w:val="1"/>
    <w:link w:val="63"/>
    <w:autoRedefine/>
    <w:qFormat/>
    <w:uiPriority w:val="0"/>
    <w:pPr>
      <w:spacing w:before="120" w:after="120" w:line="360" w:lineRule="auto"/>
      <w:jc w:val="center"/>
    </w:pPr>
    <w:rPr>
      <w:rFonts w:ascii="Times New Roman" w:hAnsi="Times New Roman" w:eastAsia="方正仿宋_GBK"/>
      <w:b/>
      <w:sz w:val="72"/>
      <w:szCs w:val="24"/>
    </w:rPr>
  </w:style>
  <w:style w:type="paragraph" w:customStyle="1" w:styleId="62">
    <w:name w:val="CEC封面信息"/>
    <w:next w:val="1"/>
    <w:autoRedefine/>
    <w:qFormat/>
    <w:uiPriority w:val="0"/>
    <w:pPr>
      <w:framePr w:hSpace="180" w:wrap="around" w:vAnchor="page" w:hAnchor="margin" w:y="1291"/>
      <w:spacing w:line="360" w:lineRule="auto"/>
      <w:jc w:val="center"/>
    </w:pPr>
    <w:rPr>
      <w:rFonts w:ascii="Times New Roman" w:hAnsi="Times New Roman" w:eastAsia="宋体" w:cs="宋体"/>
      <w:kern w:val="2"/>
      <w:sz w:val="32"/>
      <w:szCs w:val="28"/>
      <w:lang w:val="en-US" w:eastAsia="zh-CN" w:bidi="ar-SA"/>
    </w:rPr>
  </w:style>
  <w:style w:type="character" w:customStyle="1" w:styleId="63">
    <w:name w:val="CEC封面标题 字符"/>
    <w:basedOn w:val="46"/>
    <w:link w:val="61"/>
    <w:autoRedefine/>
    <w:qFormat/>
    <w:uiPriority w:val="0"/>
    <w:rPr>
      <w:rFonts w:eastAsia="方正仿宋_GBK" w:cstheme="minorBidi"/>
      <w:b/>
      <w:kern w:val="2"/>
      <w:sz w:val="72"/>
      <w:szCs w:val="24"/>
    </w:rPr>
  </w:style>
  <w:style w:type="character" w:customStyle="1" w:styleId="64">
    <w:name w:val="标题 1 字符"/>
    <w:basedOn w:val="46"/>
    <w:link w:val="2"/>
    <w:autoRedefine/>
    <w:qFormat/>
    <w:uiPriority w:val="9"/>
    <w:rPr>
      <w:rFonts w:asciiTheme="minorHAnsi" w:hAnsiTheme="minorHAnsi" w:eastAsiaTheme="minorEastAsia" w:cstheme="minorBidi"/>
      <w:b/>
      <w:bCs/>
      <w:kern w:val="44"/>
      <w:sz w:val="44"/>
      <w:szCs w:val="44"/>
    </w:rPr>
  </w:style>
  <w:style w:type="paragraph" w:customStyle="1" w:styleId="65">
    <w:name w:val="hua 表格"/>
    <w:link w:val="66"/>
    <w:autoRedefine/>
    <w:qFormat/>
    <w:uiPriority w:val="0"/>
    <w:pPr>
      <w:adjustRightInd w:val="0"/>
      <w:snapToGrid w:val="0"/>
      <w:contextualSpacing/>
      <w:textAlignment w:val="center"/>
    </w:pPr>
    <w:rPr>
      <w:rFonts w:ascii="宋体" w:hAnsi="宋体" w:eastAsia="方正小标宋_GBK" w:cs="宋体"/>
      <w:kern w:val="2"/>
      <w:sz w:val="24"/>
      <w:szCs w:val="18"/>
      <w:lang w:val="en-US" w:eastAsia="zh-CN" w:bidi="ar-SA"/>
    </w:rPr>
  </w:style>
  <w:style w:type="character" w:customStyle="1" w:styleId="66">
    <w:name w:val="hua 表格 Char"/>
    <w:basedOn w:val="46"/>
    <w:link w:val="65"/>
    <w:autoRedefine/>
    <w:qFormat/>
    <w:uiPriority w:val="0"/>
    <w:rPr>
      <w:rFonts w:ascii="宋体" w:hAnsi="宋体" w:eastAsia="方正小标宋_GBK" w:cs="宋体"/>
      <w:kern w:val="2"/>
      <w:sz w:val="24"/>
      <w:szCs w:val="18"/>
    </w:rPr>
  </w:style>
  <w:style w:type="character" w:customStyle="1" w:styleId="67">
    <w:name w:val="正文文本 字符"/>
    <w:basedOn w:val="46"/>
    <w:link w:val="16"/>
    <w:autoRedefine/>
    <w:qFormat/>
    <w:uiPriority w:val="99"/>
    <w:rPr>
      <w:rFonts w:asciiTheme="minorHAnsi" w:hAnsiTheme="minorHAnsi" w:eastAsiaTheme="minorEastAsia" w:cstheme="minorBidi"/>
      <w:kern w:val="2"/>
      <w:sz w:val="21"/>
      <w:szCs w:val="22"/>
    </w:rPr>
  </w:style>
  <w:style w:type="paragraph" w:customStyle="1" w:styleId="68">
    <w:name w:val="CEC表格"/>
    <w:link w:val="69"/>
    <w:autoRedefine/>
    <w:qFormat/>
    <w:uiPriority w:val="0"/>
    <w:pPr>
      <w:adjustRightInd w:val="0"/>
      <w:snapToGrid w:val="0"/>
      <w:contextualSpacing/>
      <w:jc w:val="both"/>
      <w:textAlignment w:val="center"/>
    </w:pPr>
    <w:rPr>
      <w:rFonts w:ascii="Times New Roman" w:hAnsi="Times New Roman" w:eastAsia="宋体" w:cs="宋体"/>
      <w:bCs/>
      <w:kern w:val="2"/>
      <w:sz w:val="21"/>
      <w:szCs w:val="21"/>
      <w:lang w:val="en-US" w:eastAsia="zh-CN" w:bidi="ar-SA"/>
    </w:rPr>
  </w:style>
  <w:style w:type="character" w:customStyle="1" w:styleId="69">
    <w:name w:val="CEC表格 字符"/>
    <w:basedOn w:val="46"/>
    <w:link w:val="68"/>
    <w:autoRedefine/>
    <w:qFormat/>
    <w:uiPriority w:val="0"/>
    <w:rPr>
      <w:rFonts w:cs="宋体"/>
      <w:bCs/>
      <w:kern w:val="2"/>
      <w:sz w:val="21"/>
      <w:szCs w:val="21"/>
    </w:rPr>
  </w:style>
  <w:style w:type="paragraph" w:customStyle="1" w:styleId="70">
    <w:name w:val="CEC表标题行"/>
    <w:basedOn w:val="68"/>
    <w:link w:val="71"/>
    <w:autoRedefine/>
    <w:qFormat/>
    <w:uiPriority w:val="0"/>
    <w:pPr>
      <w:jc w:val="center"/>
    </w:pPr>
    <w:rPr>
      <w:b/>
    </w:rPr>
  </w:style>
  <w:style w:type="character" w:customStyle="1" w:styleId="71">
    <w:name w:val="CEC表标题行 字符"/>
    <w:basedOn w:val="69"/>
    <w:link w:val="70"/>
    <w:autoRedefine/>
    <w:qFormat/>
    <w:uiPriority w:val="0"/>
    <w:rPr>
      <w:rFonts w:cs="宋体"/>
      <w:b/>
      <w:kern w:val="2"/>
      <w:sz w:val="21"/>
      <w:szCs w:val="21"/>
    </w:rPr>
  </w:style>
  <w:style w:type="paragraph" w:customStyle="1" w:styleId="72">
    <w:name w:val="列表段落3"/>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73">
    <w:name w:val="标题 5 字符"/>
    <w:basedOn w:val="46"/>
    <w:link w:val="6"/>
    <w:autoRedefine/>
    <w:qFormat/>
    <w:uiPriority w:val="9"/>
    <w:rPr>
      <w:rFonts w:eastAsia="方正仿宋_GBK" w:cstheme="minorBidi"/>
      <w:b/>
      <w:bCs/>
      <w:kern w:val="2"/>
      <w:sz w:val="24"/>
      <w:szCs w:val="21"/>
    </w:rPr>
  </w:style>
  <w:style w:type="character" w:customStyle="1" w:styleId="74">
    <w:name w:val="标题 6 字符"/>
    <w:basedOn w:val="46"/>
    <w:link w:val="7"/>
    <w:autoRedefine/>
    <w:qFormat/>
    <w:uiPriority w:val="9"/>
    <w:rPr>
      <w:rFonts w:asciiTheme="majorHAnsi" w:hAnsiTheme="majorHAnsi" w:eastAsiaTheme="majorEastAsia" w:cstheme="majorBidi"/>
      <w:b/>
      <w:bCs/>
      <w:kern w:val="2"/>
      <w:sz w:val="32"/>
      <w:szCs w:val="24"/>
    </w:rPr>
  </w:style>
  <w:style w:type="character" w:customStyle="1" w:styleId="75">
    <w:name w:val="标题 7 字符"/>
    <w:basedOn w:val="46"/>
    <w:link w:val="8"/>
    <w:autoRedefine/>
    <w:qFormat/>
    <w:uiPriority w:val="9"/>
    <w:rPr>
      <w:rFonts w:eastAsia="方正仿宋_GBK" w:cstheme="minorBidi"/>
      <w:b/>
      <w:bCs/>
      <w:kern w:val="2"/>
      <w:sz w:val="32"/>
      <w:szCs w:val="24"/>
    </w:rPr>
  </w:style>
  <w:style w:type="character" w:customStyle="1" w:styleId="76">
    <w:name w:val="标题 8 字符"/>
    <w:basedOn w:val="46"/>
    <w:link w:val="9"/>
    <w:autoRedefine/>
    <w:qFormat/>
    <w:uiPriority w:val="9"/>
    <w:rPr>
      <w:rFonts w:asciiTheme="majorHAnsi" w:hAnsiTheme="majorHAnsi" w:eastAsiaTheme="majorEastAsia" w:cstheme="majorBidi"/>
      <w:kern w:val="2"/>
      <w:sz w:val="32"/>
      <w:szCs w:val="24"/>
    </w:rPr>
  </w:style>
  <w:style w:type="character" w:customStyle="1" w:styleId="77">
    <w:name w:val="标题 9 字符"/>
    <w:basedOn w:val="46"/>
    <w:link w:val="10"/>
    <w:autoRedefine/>
    <w:qFormat/>
    <w:uiPriority w:val="9"/>
    <w:rPr>
      <w:rFonts w:asciiTheme="majorHAnsi" w:hAnsiTheme="majorHAnsi" w:eastAsiaTheme="majorEastAsia" w:cstheme="majorBidi"/>
      <w:kern w:val="2"/>
      <w:sz w:val="32"/>
      <w:szCs w:val="21"/>
    </w:rPr>
  </w:style>
  <w:style w:type="character" w:customStyle="1" w:styleId="78">
    <w:name w:val="文档结构图 字符"/>
    <w:basedOn w:val="46"/>
    <w:link w:val="14"/>
    <w:autoRedefine/>
    <w:qFormat/>
    <w:uiPriority w:val="0"/>
    <w:rPr>
      <w:rFonts w:eastAsia="方正仿宋_GBK" w:cstheme="minorBidi"/>
      <w:kern w:val="2"/>
      <w:sz w:val="32"/>
      <w:szCs w:val="21"/>
      <w:shd w:val="clear" w:color="auto" w:fill="000080"/>
    </w:rPr>
  </w:style>
  <w:style w:type="character" w:customStyle="1" w:styleId="79">
    <w:name w:val="批注文字 字符"/>
    <w:basedOn w:val="46"/>
    <w:link w:val="15"/>
    <w:autoRedefine/>
    <w:qFormat/>
    <w:uiPriority w:val="99"/>
    <w:rPr>
      <w:rFonts w:eastAsia="方正仿宋_GBK" w:cstheme="minorBidi"/>
      <w:kern w:val="2"/>
      <w:sz w:val="32"/>
      <w:szCs w:val="21"/>
    </w:rPr>
  </w:style>
  <w:style w:type="character" w:customStyle="1" w:styleId="80">
    <w:name w:val="纯文本 字符"/>
    <w:basedOn w:val="46"/>
    <w:link w:val="20"/>
    <w:autoRedefine/>
    <w:qFormat/>
    <w:uiPriority w:val="99"/>
    <w:rPr>
      <w:rFonts w:hAnsi="Courier New" w:eastAsia="等线" w:cs="Courier New"/>
      <w:kern w:val="2"/>
      <w:sz w:val="32"/>
      <w:szCs w:val="21"/>
    </w:rPr>
  </w:style>
  <w:style w:type="character" w:customStyle="1" w:styleId="81">
    <w:name w:val="日期 字符"/>
    <w:basedOn w:val="46"/>
    <w:link w:val="22"/>
    <w:autoRedefine/>
    <w:qFormat/>
    <w:uiPriority w:val="0"/>
    <w:rPr>
      <w:rFonts w:eastAsia="方正仿宋_GBK" w:cstheme="minorBidi"/>
      <w:kern w:val="2"/>
      <w:sz w:val="32"/>
      <w:szCs w:val="21"/>
    </w:rPr>
  </w:style>
  <w:style w:type="character" w:customStyle="1" w:styleId="82">
    <w:name w:val="批注框文本 字符"/>
    <w:basedOn w:val="46"/>
    <w:link w:val="23"/>
    <w:autoRedefine/>
    <w:qFormat/>
    <w:uiPriority w:val="0"/>
    <w:rPr>
      <w:rFonts w:eastAsia="方正仿宋_GBK" w:cstheme="minorBidi"/>
      <w:kern w:val="2"/>
      <w:sz w:val="18"/>
      <w:szCs w:val="18"/>
    </w:rPr>
  </w:style>
  <w:style w:type="character" w:customStyle="1" w:styleId="83">
    <w:name w:val="副标题 字符"/>
    <w:basedOn w:val="46"/>
    <w:link w:val="30"/>
    <w:autoRedefine/>
    <w:qFormat/>
    <w:uiPriority w:val="11"/>
    <w:rPr>
      <w:rFonts w:eastAsia="方正仿宋_GBK" w:cstheme="minorBidi"/>
      <w:b/>
      <w:bCs/>
      <w:kern w:val="28"/>
      <w:sz w:val="32"/>
      <w:szCs w:val="32"/>
    </w:rPr>
  </w:style>
  <w:style w:type="character" w:customStyle="1" w:styleId="84">
    <w:name w:val="脚注文本 字符"/>
    <w:basedOn w:val="46"/>
    <w:link w:val="32"/>
    <w:autoRedefine/>
    <w:semiHidden/>
    <w:qFormat/>
    <w:uiPriority w:val="0"/>
    <w:rPr>
      <w:rFonts w:eastAsia="方正仿宋_GBK" w:cstheme="minorBidi"/>
      <w:kern w:val="2"/>
      <w:sz w:val="18"/>
      <w:szCs w:val="18"/>
    </w:rPr>
  </w:style>
  <w:style w:type="character" w:customStyle="1" w:styleId="85">
    <w:name w:val="HTML 预设格式 字符"/>
    <w:basedOn w:val="46"/>
    <w:link w:val="36"/>
    <w:autoRedefine/>
    <w:qFormat/>
    <w:uiPriority w:val="99"/>
    <w:rPr>
      <w:rFonts w:ascii="Courier New" w:hAnsi="Courier New" w:eastAsia="方正仿宋_GBK"/>
    </w:rPr>
  </w:style>
  <w:style w:type="character" w:customStyle="1" w:styleId="86">
    <w:name w:val="批注主题 字符"/>
    <w:basedOn w:val="79"/>
    <w:link w:val="39"/>
    <w:autoRedefine/>
    <w:qFormat/>
    <w:uiPriority w:val="99"/>
    <w:rPr>
      <w:rFonts w:eastAsia="方正仿宋_GBK" w:cstheme="minorBidi"/>
      <w:b/>
      <w:bCs/>
      <w:kern w:val="2"/>
      <w:sz w:val="32"/>
      <w:szCs w:val="21"/>
    </w:rPr>
  </w:style>
  <w:style w:type="character" w:customStyle="1" w:styleId="87">
    <w:name w:val="正文文本首行缩进 字符"/>
    <w:basedOn w:val="67"/>
    <w:link w:val="40"/>
    <w:autoRedefine/>
    <w:qFormat/>
    <w:uiPriority w:val="0"/>
    <w:rPr>
      <w:rFonts w:eastAsia="方正仿宋_GBK" w:asciiTheme="minorHAnsi" w:hAnsiTheme="minorHAnsi" w:cstheme="minorBidi"/>
      <w:kern w:val="2"/>
      <w:sz w:val="28"/>
      <w:szCs w:val="21"/>
    </w:rPr>
  </w:style>
  <w:style w:type="paragraph" w:customStyle="1" w:styleId="88">
    <w:name w:val="列表段落1"/>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paragraph" w:customStyle="1" w:styleId="89">
    <w:name w:val="章标题"/>
    <w:next w:val="90"/>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0">
    <w:name w:val="段"/>
    <w:link w:val="9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91">
    <w:name w:val="一级条标题"/>
    <w:next w:val="90"/>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92">
    <w:name w:val="二级条标题"/>
    <w:basedOn w:val="91"/>
    <w:next w:val="90"/>
    <w:autoRedefine/>
    <w:qFormat/>
    <w:uiPriority w:val="0"/>
    <w:pPr>
      <w:spacing w:before="50" w:after="50"/>
      <w:outlineLvl w:val="3"/>
    </w:pPr>
  </w:style>
  <w:style w:type="character" w:customStyle="1" w:styleId="93">
    <w:name w:val="段 Char"/>
    <w:link w:val="90"/>
    <w:autoRedefine/>
    <w:qFormat/>
    <w:uiPriority w:val="0"/>
    <w:rPr>
      <w:rFonts w:ascii="宋体"/>
      <w:kern w:val="2"/>
      <w:sz w:val="21"/>
      <w:szCs w:val="22"/>
    </w:rPr>
  </w:style>
  <w:style w:type="paragraph" w:customStyle="1" w:styleId="94">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5">
    <w:name w:val="TOC 标题1"/>
    <w:basedOn w:val="2"/>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96">
    <w:name w:val="hua 1"/>
    <w:link w:val="97"/>
    <w:autoRedefine/>
    <w:qFormat/>
    <w:uiPriority w:val="0"/>
    <w:pPr>
      <w:pageBreakBefore/>
      <w:numPr>
        <w:ilvl w:val="0"/>
        <w:numId w:val="3"/>
      </w:numPr>
      <w:tabs>
        <w:tab w:val="left" w:pos="284"/>
      </w:tabs>
      <w:spacing w:before="100" w:beforeLines="100" w:after="100" w:afterLines="100"/>
      <w:outlineLvl w:val="0"/>
    </w:pPr>
    <w:rPr>
      <w:rFonts w:ascii="宋体" w:hAnsi="宋体" w:eastAsia="宋体" w:cs="宋体"/>
      <w:b/>
      <w:bCs/>
      <w:kern w:val="44"/>
      <w:sz w:val="32"/>
      <w:szCs w:val="32"/>
      <w:lang w:val="en-US" w:eastAsia="zh-CN" w:bidi="ar-SA"/>
    </w:rPr>
  </w:style>
  <w:style w:type="character" w:customStyle="1" w:styleId="97">
    <w:name w:val="hua 1 Char"/>
    <w:basedOn w:val="46"/>
    <w:link w:val="96"/>
    <w:autoRedefine/>
    <w:qFormat/>
    <w:uiPriority w:val="0"/>
    <w:rPr>
      <w:rFonts w:ascii="宋体" w:hAnsi="宋体" w:cs="宋体"/>
      <w:b/>
      <w:bCs/>
      <w:kern w:val="44"/>
      <w:sz w:val="32"/>
      <w:szCs w:val="32"/>
    </w:rPr>
  </w:style>
  <w:style w:type="paragraph" w:customStyle="1" w:styleId="98">
    <w:name w:val="hua 2"/>
    <w:link w:val="179"/>
    <w:autoRedefine/>
    <w:qFormat/>
    <w:uiPriority w:val="0"/>
    <w:pPr>
      <w:numPr>
        <w:ilvl w:val="1"/>
        <w:numId w:val="3"/>
      </w:numPr>
      <w:tabs>
        <w:tab w:val="left" w:pos="0"/>
      </w:tabs>
      <w:adjustRightInd w:val="0"/>
      <w:spacing w:before="100" w:after="100"/>
      <w:outlineLvl w:val="1"/>
    </w:pPr>
    <w:rPr>
      <w:rFonts w:ascii="宋体" w:hAnsi="宋体" w:eastAsia="宋体" w:cs="宋体"/>
      <w:b/>
      <w:bCs/>
      <w:kern w:val="44"/>
      <w:sz w:val="30"/>
      <w:szCs w:val="30"/>
      <w:lang w:val="en-US" w:eastAsia="zh-CN" w:bidi="ar-SA"/>
    </w:rPr>
  </w:style>
  <w:style w:type="character" w:customStyle="1" w:styleId="99">
    <w:name w:val="hua 2 Char"/>
    <w:basedOn w:val="46"/>
    <w:autoRedefine/>
    <w:qFormat/>
    <w:uiPriority w:val="0"/>
    <w:rPr>
      <w:b/>
      <w:bCs/>
      <w:kern w:val="44"/>
      <w:sz w:val="30"/>
      <w:szCs w:val="30"/>
    </w:rPr>
  </w:style>
  <w:style w:type="paragraph" w:customStyle="1" w:styleId="100">
    <w:name w:val="hua 3"/>
    <w:link w:val="180"/>
    <w:autoRedefine/>
    <w:qFormat/>
    <w:uiPriority w:val="0"/>
    <w:pPr>
      <w:keepNext/>
      <w:numPr>
        <w:ilvl w:val="2"/>
        <w:numId w:val="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101">
    <w:name w:val="hua 3 Char"/>
    <w:basedOn w:val="46"/>
    <w:autoRedefine/>
    <w:qFormat/>
    <w:uiPriority w:val="0"/>
    <w:rPr>
      <w:rFonts w:asciiTheme="minorHAnsi" w:hAnsiTheme="minorHAnsi" w:eastAsiaTheme="minorEastAsia" w:cstheme="minorBidi"/>
      <w:b/>
      <w:bCs/>
      <w:kern w:val="44"/>
      <w:sz w:val="28"/>
      <w:szCs w:val="28"/>
    </w:rPr>
  </w:style>
  <w:style w:type="paragraph" w:customStyle="1" w:styleId="102">
    <w:name w:val="hua 4"/>
    <w:link w:val="181"/>
    <w:autoRedefine/>
    <w:qFormat/>
    <w:uiPriority w:val="0"/>
    <w:pPr>
      <w:keepNext/>
      <w:keepLines/>
      <w:widowControl w:val="0"/>
      <w:numPr>
        <w:ilvl w:val="3"/>
        <w:numId w:val="3"/>
      </w:numPr>
      <w:tabs>
        <w:tab w:val="left" w:pos="993"/>
      </w:tabs>
      <w:spacing w:before="100" w:after="100"/>
      <w:outlineLvl w:val="3"/>
    </w:pPr>
    <w:rPr>
      <w:rFonts w:ascii="宋体" w:hAnsi="Arial" w:eastAsia="宋体" w:cs="宋体"/>
      <w:b/>
      <w:bCs/>
      <w:kern w:val="2"/>
      <w:sz w:val="24"/>
      <w:szCs w:val="18"/>
      <w:lang w:val="en-US" w:eastAsia="zh-CN" w:bidi="ar-SA"/>
    </w:rPr>
  </w:style>
  <w:style w:type="character" w:customStyle="1" w:styleId="103">
    <w:name w:val="hua 4 Char"/>
    <w:basedOn w:val="46"/>
    <w:autoRedefine/>
    <w:qFormat/>
    <w:uiPriority w:val="0"/>
    <w:rPr>
      <w:rFonts w:asciiTheme="minorEastAsia" w:hAnsiTheme="minorEastAsia" w:cstheme="majorBidi"/>
      <w:b/>
      <w:bCs/>
      <w:kern w:val="2"/>
      <w:sz w:val="28"/>
      <w:szCs w:val="28"/>
    </w:rPr>
  </w:style>
  <w:style w:type="paragraph" w:customStyle="1" w:styleId="104">
    <w:name w:val="hua 5"/>
    <w:link w:val="105"/>
    <w:autoRedefine/>
    <w:qFormat/>
    <w:uiPriority w:val="0"/>
    <w:pPr>
      <w:numPr>
        <w:ilvl w:val="4"/>
        <w:numId w:val="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105">
    <w:name w:val="hua 5 Char"/>
    <w:basedOn w:val="46"/>
    <w:link w:val="104"/>
    <w:autoRedefine/>
    <w:qFormat/>
    <w:uiPriority w:val="0"/>
    <w:rPr>
      <w:rFonts w:cs="宋体" w:asciiTheme="minorEastAsia" w:hAnsiTheme="minorEastAsia"/>
      <w:b/>
      <w:bCs/>
      <w:i/>
      <w:kern w:val="2"/>
      <w:sz w:val="24"/>
      <w:szCs w:val="21"/>
    </w:rPr>
  </w:style>
  <w:style w:type="paragraph" w:customStyle="1" w:styleId="106">
    <w:name w:val="hua 居中"/>
    <w:basedOn w:val="1"/>
    <w:link w:val="107"/>
    <w:autoRedefine/>
    <w:qFormat/>
    <w:uiPriority w:val="0"/>
    <w:pPr>
      <w:spacing w:before="50" w:beforeLines="50" w:after="50" w:afterLines="50" w:line="560" w:lineRule="exact"/>
      <w:ind w:firstLine="200" w:firstLineChars="200"/>
      <w:jc w:val="center"/>
    </w:pPr>
    <w:rPr>
      <w:rFonts w:ascii="Times New Roman" w:hAnsi="Times New Roman" w:eastAsia="方正仿宋_GBK"/>
      <w:sz w:val="24"/>
      <w:szCs w:val="21"/>
    </w:rPr>
  </w:style>
  <w:style w:type="character" w:customStyle="1" w:styleId="107">
    <w:name w:val="hua 居中 Char"/>
    <w:basedOn w:val="46"/>
    <w:link w:val="106"/>
    <w:autoRedefine/>
    <w:qFormat/>
    <w:uiPriority w:val="0"/>
    <w:rPr>
      <w:rFonts w:eastAsia="方正仿宋_GBK" w:cstheme="minorBidi"/>
      <w:kern w:val="2"/>
      <w:sz w:val="24"/>
      <w:szCs w:val="21"/>
    </w:rPr>
  </w:style>
  <w:style w:type="paragraph" w:customStyle="1" w:styleId="108">
    <w:name w:val="hua 要点"/>
    <w:basedOn w:val="65"/>
    <w:link w:val="109"/>
    <w:autoRedefine/>
    <w:qFormat/>
    <w:uiPriority w:val="0"/>
    <w:pPr>
      <w:numPr>
        <w:ilvl w:val="3"/>
        <w:numId w:val="4"/>
      </w:numPr>
      <w:tabs>
        <w:tab w:val="left" w:pos="993"/>
      </w:tabs>
      <w:spacing w:before="240" w:after="240"/>
      <w:ind w:left="567" w:firstLine="0"/>
    </w:pPr>
    <w:rPr>
      <w:b/>
      <w:szCs w:val="21"/>
    </w:rPr>
  </w:style>
  <w:style w:type="character" w:customStyle="1" w:styleId="109">
    <w:name w:val="hua 要点 Char"/>
    <w:basedOn w:val="66"/>
    <w:link w:val="108"/>
    <w:autoRedefine/>
    <w:qFormat/>
    <w:uiPriority w:val="0"/>
    <w:rPr>
      <w:rFonts w:ascii="宋体" w:hAnsi="宋体" w:eastAsia="方正小标宋_GBK" w:cs="宋体"/>
      <w:b/>
      <w:kern w:val="2"/>
      <w:sz w:val="24"/>
      <w:szCs w:val="21"/>
    </w:rPr>
  </w:style>
  <w:style w:type="table" w:customStyle="1" w:styleId="110">
    <w:name w:val="hua 表格1"/>
    <w:basedOn w:val="41"/>
    <w:autoRedefine/>
    <w:qFormat/>
    <w:uiPriority w:val="99"/>
    <w:pPr>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lastRow">
      <w:pPr>
        <w:wordWrap/>
        <w:spacing w:line="240" w:lineRule="auto"/>
        <w:ind w:firstLine="200" w:firstLineChars="200"/>
        <w:jc w:val="right"/>
        <w:outlineLvl w:val="9"/>
      </w:pPr>
    </w:tblStylePr>
  </w:style>
  <w:style w:type="table" w:customStyle="1" w:styleId="111">
    <w:name w:val="样式1"/>
    <w:basedOn w:val="41"/>
    <w:autoRedefine/>
    <w:qFormat/>
    <w:uiPriority w:val="99"/>
    <w:pPr>
      <w:jc w:val="both"/>
    </w:pPr>
    <w:rPr>
      <w:rFonts w:asciiTheme="minorHAnsi" w:hAnsiTheme="minorHAnsi" w:eastAsiaTheme="minorEastAsia" w:cstheme="minorBidi"/>
      <w:sz w:val="18"/>
    </w:rPr>
    <w:tcPr>
      <w:vAlign w:val="center"/>
    </w:tcPr>
  </w:style>
  <w:style w:type="table" w:customStyle="1" w:styleId="112">
    <w:name w:val="hua_table_表居中"/>
    <w:basedOn w:val="41"/>
    <w:autoRedefine/>
    <w:qFormat/>
    <w:uiPriority w:val="99"/>
    <w:rPr>
      <w:rFonts w:asciiTheme="minorHAnsi" w:hAnsiTheme="minorHAnsi" w:eastAsiaTheme="minorEastAsia" w:cstheme="minorBidi"/>
    </w:rPr>
  </w:style>
  <w:style w:type="table" w:customStyle="1" w:styleId="113">
    <w:name w:val="hua_table_标题加粗居中"/>
    <w:basedOn w:val="42"/>
    <w:autoRedefine/>
    <w:qFormat/>
    <w:uiPriority w:val="99"/>
    <w:pPr>
      <w:jc w:val="both"/>
    </w:pPr>
    <w:rPr>
      <w:sz w:val="10"/>
    </w:rPr>
    <w:tcPr>
      <w:shd w:val="clear" w:color="auto" w:fill="auto"/>
    </w:tcPr>
    <w:tblStylePr w:type="firstRow">
      <w:pPr>
        <w:wordWrap/>
        <w:jc w:val="center"/>
      </w:pPr>
      <w:rPr>
        <w:rFonts w:eastAsia="宋体"/>
        <w:b/>
        <w:i w:val="0"/>
        <w:sz w:val="72"/>
      </w:rPr>
    </w:tblStylePr>
    <w:tblStylePr w:type="lastRow">
      <w:pPr>
        <w:wordWrap/>
        <w:spacing w:line="240" w:lineRule="auto"/>
        <w:ind w:firstLine="0" w:firstLineChars="0"/>
      </w:pPr>
      <w:rPr>
        <w:sz w:val="18"/>
      </w:rPr>
    </w:tblStylePr>
  </w:style>
  <w:style w:type="table" w:customStyle="1" w:styleId="114">
    <w:name w:val="hua table"/>
    <w:basedOn w:val="41"/>
    <w:autoRedefine/>
    <w:qFormat/>
    <w:uiPriority w:val="99"/>
    <w:rPr>
      <w:rFonts w:asciiTheme="minorHAnsi" w:hAnsiTheme="minorHAnsi" w:eastAsiaTheme="minorEastAsia" w:cstheme="minorBidi"/>
    </w:rPr>
  </w:style>
  <w:style w:type="table" w:customStyle="1" w:styleId="115">
    <w:name w:val="hua_table_Center"/>
    <w:basedOn w:val="41"/>
    <w:autoRedefine/>
    <w:qFormat/>
    <w:uiPriority w:val="99"/>
    <w:rPr>
      <w:rFonts w:asciiTheme="minorHAnsi" w:hAnsiTheme="minorHAnsi" w:eastAsiaTheme="minorEastAsia" w:cstheme="minorBidi"/>
    </w:rPr>
  </w:style>
  <w:style w:type="character" w:customStyle="1" w:styleId="116">
    <w:name w:val="正文缩进 字符"/>
    <w:link w:val="12"/>
    <w:autoRedefine/>
    <w:qFormat/>
    <w:uiPriority w:val="0"/>
    <w:rPr>
      <w:rFonts w:eastAsia="方正仿宋_GBK" w:cstheme="minorBidi"/>
      <w:kern w:val="2"/>
      <w:sz w:val="32"/>
    </w:rPr>
  </w:style>
  <w:style w:type="paragraph" w:customStyle="1" w:styleId="117">
    <w:name w:val="文档正文"/>
    <w:basedOn w:val="1"/>
    <w:link w:val="118"/>
    <w:autoRedefine/>
    <w:qFormat/>
    <w:uiPriority w:val="0"/>
    <w:pPr>
      <w:adjustRightInd w:val="0"/>
      <w:spacing w:line="480" w:lineRule="atLeast"/>
      <w:ind w:firstLine="567" w:firstLineChars="200"/>
      <w:jc w:val="left"/>
      <w:textAlignment w:val="baseline"/>
    </w:pPr>
    <w:rPr>
      <w:rFonts w:ascii="长城仿宋" w:hAnsi="Times New Roman" w:eastAsia="方正仿宋_GBK"/>
      <w:kern w:val="0"/>
      <w:sz w:val="32"/>
      <w:szCs w:val="20"/>
    </w:rPr>
  </w:style>
  <w:style w:type="character" w:customStyle="1" w:styleId="118">
    <w:name w:val="文档正文 Char"/>
    <w:link w:val="117"/>
    <w:autoRedefine/>
    <w:qFormat/>
    <w:uiPriority w:val="0"/>
    <w:rPr>
      <w:rFonts w:ascii="长城仿宋" w:eastAsia="方正仿宋_GBK" w:cstheme="minorBidi"/>
      <w:sz w:val="32"/>
    </w:rPr>
  </w:style>
  <w:style w:type="paragraph" w:customStyle="1" w:styleId="119">
    <w:name w:val="首行缩进2字符"/>
    <w:basedOn w:val="1"/>
    <w:link w:val="120"/>
    <w:autoRedefine/>
    <w:qFormat/>
    <w:uiPriority w:val="0"/>
    <w:pPr>
      <w:autoSpaceDE w:val="0"/>
      <w:autoSpaceDN w:val="0"/>
      <w:adjustRightInd w:val="0"/>
      <w:spacing w:line="560" w:lineRule="exact"/>
      <w:ind w:firstLine="420" w:firstLineChars="200"/>
      <w:jc w:val="left"/>
    </w:pPr>
    <w:rPr>
      <w:rFonts w:ascii="Times New Roman" w:hAnsi="Times New Roman" w:eastAsia="方正仿宋_GBK"/>
      <w:snapToGrid w:val="0"/>
      <w:kern w:val="0"/>
      <w:sz w:val="32"/>
      <w:szCs w:val="21"/>
    </w:rPr>
  </w:style>
  <w:style w:type="character" w:customStyle="1" w:styleId="120">
    <w:name w:val="首行缩进2字符 Char"/>
    <w:link w:val="119"/>
    <w:autoRedefine/>
    <w:qFormat/>
    <w:uiPriority w:val="0"/>
    <w:rPr>
      <w:rFonts w:eastAsia="方正仿宋_GBK" w:cstheme="minorBidi"/>
      <w:snapToGrid w:val="0"/>
      <w:sz w:val="32"/>
      <w:szCs w:val="21"/>
    </w:rPr>
  </w:style>
  <w:style w:type="character" w:customStyle="1" w:styleId="121">
    <w:name w:val="正文首行缩进 字符"/>
    <w:basedOn w:val="67"/>
    <w:autoRedefine/>
    <w:qFormat/>
    <w:uiPriority w:val="0"/>
    <w:rPr>
      <w:rFonts w:ascii="宋体" w:hAnsi="宋体" w:eastAsia="仿宋" w:cs="宋体"/>
      <w:kern w:val="2"/>
      <w:sz w:val="28"/>
      <w:szCs w:val="28"/>
    </w:rPr>
  </w:style>
  <w:style w:type="paragraph" w:customStyle="1" w:styleId="122">
    <w:name w:val="正文4"/>
    <w:basedOn w:val="1"/>
    <w:autoRedefine/>
    <w:qFormat/>
    <w:uiPriority w:val="0"/>
    <w:pPr>
      <w:spacing w:beforeLines="50" w:afterLines="50" w:line="560" w:lineRule="exact"/>
      <w:ind w:left="425" w:hanging="425" w:firstLineChars="200"/>
      <w:jc w:val="left"/>
    </w:pPr>
    <w:rPr>
      <w:rFonts w:ascii="Segoe UI" w:hAnsi="Times New Roman" w:eastAsia="方正仿宋_GBK" w:cs="Latha"/>
      <w:sz w:val="32"/>
      <w:szCs w:val="21"/>
    </w:rPr>
  </w:style>
  <w:style w:type="paragraph" w:customStyle="1" w:styleId="123">
    <w:name w:val="QWARE正文"/>
    <w:basedOn w:val="17"/>
    <w:autoRedefine/>
    <w:qFormat/>
    <w:uiPriority w:val="0"/>
    <w:pPr>
      <w:spacing w:line="560" w:lineRule="exact"/>
      <w:ind w:firstLine="425" w:firstLineChars="200"/>
      <w:jc w:val="left"/>
    </w:pPr>
    <w:rPr>
      <w:rFonts w:ascii="Arial" w:hAnsi="Arial" w:eastAsia="方正仿宋_GBK" w:cstheme="minorBidi"/>
      <w:sz w:val="32"/>
      <w:szCs w:val="20"/>
    </w:rPr>
  </w:style>
  <w:style w:type="paragraph" w:customStyle="1" w:styleId="124">
    <w:name w:val="正文5"/>
    <w:basedOn w:val="1"/>
    <w:autoRedefine/>
    <w:qFormat/>
    <w:uiPriority w:val="0"/>
    <w:pPr>
      <w:tabs>
        <w:tab w:val="left" w:pos="420"/>
      </w:tabs>
      <w:spacing w:line="560" w:lineRule="exact"/>
      <w:ind w:left="1257" w:leftChars="421" w:hanging="247" w:firstLineChars="200"/>
      <w:jc w:val="left"/>
    </w:pPr>
    <w:rPr>
      <w:rFonts w:ascii="Segoe UI" w:hAnsi="Times New Roman" w:eastAsia="方正仿宋_GBK" w:cs="Latha"/>
      <w:sz w:val="32"/>
      <w:szCs w:val="21"/>
    </w:rPr>
  </w:style>
  <w:style w:type="character" w:customStyle="1" w:styleId="125">
    <w:name w:val="hua正文 字符"/>
    <w:link w:val="126"/>
    <w:autoRedefine/>
    <w:qFormat/>
    <w:locked/>
    <w:uiPriority w:val="0"/>
    <w:rPr>
      <w:rFonts w:ascii="宋体" w:cs="宋体" w:hAnsiTheme="minorEastAsia"/>
      <w:kern w:val="2"/>
      <w:sz w:val="24"/>
      <w:szCs w:val="24"/>
    </w:rPr>
  </w:style>
  <w:style w:type="paragraph" w:customStyle="1" w:styleId="126">
    <w:name w:val="hua正文"/>
    <w:basedOn w:val="1"/>
    <w:link w:val="125"/>
    <w:autoRedefine/>
    <w:qFormat/>
    <w:uiPriority w:val="0"/>
    <w:pPr>
      <w:spacing w:line="560" w:lineRule="exact"/>
      <w:ind w:firstLine="410" w:firstLineChars="171"/>
      <w:jc w:val="left"/>
    </w:pPr>
    <w:rPr>
      <w:rFonts w:ascii="宋体" w:eastAsia="宋体" w:cs="宋体" w:hAnsiTheme="minorEastAsia"/>
      <w:sz w:val="24"/>
      <w:szCs w:val="24"/>
    </w:rPr>
  </w:style>
  <w:style w:type="paragraph" w:customStyle="1" w:styleId="127">
    <w:name w:val="Char"/>
    <w:basedOn w:val="1"/>
    <w:autoRedefine/>
    <w:qFormat/>
    <w:uiPriority w:val="0"/>
    <w:pPr>
      <w:spacing w:line="560" w:lineRule="exact"/>
      <w:ind w:firstLine="200" w:firstLineChars="200"/>
      <w:jc w:val="left"/>
    </w:pPr>
    <w:rPr>
      <w:rFonts w:ascii="Arial" w:hAnsi="Arial" w:eastAsia="方正仿宋_GBK" w:cs="Arial"/>
      <w:sz w:val="32"/>
      <w:szCs w:val="21"/>
    </w:rPr>
  </w:style>
  <w:style w:type="paragraph" w:customStyle="1" w:styleId="128">
    <w:name w:val="Table Text"/>
    <w:link w:val="129"/>
    <w:autoRedefine/>
    <w:qFormat/>
    <w:uiPriority w:val="0"/>
    <w:pPr>
      <w:snapToGrid w:val="0"/>
      <w:spacing w:before="80" w:after="80"/>
    </w:pPr>
    <w:rPr>
      <w:rFonts w:ascii="Arial" w:hAnsi="Arial" w:eastAsia="宋体" w:cs="Times New Roman"/>
      <w:sz w:val="18"/>
      <w:lang w:val="en-US" w:eastAsia="en-US" w:bidi="ar-SA"/>
    </w:rPr>
  </w:style>
  <w:style w:type="character" w:customStyle="1" w:styleId="129">
    <w:name w:val="Table Text Char"/>
    <w:link w:val="128"/>
    <w:autoRedefine/>
    <w:qFormat/>
    <w:uiPriority w:val="0"/>
    <w:rPr>
      <w:rFonts w:ascii="Arial" w:hAnsi="Arial"/>
      <w:sz w:val="18"/>
      <w:lang w:eastAsia="en-US"/>
    </w:rPr>
  </w:style>
  <w:style w:type="paragraph" w:customStyle="1" w:styleId="130">
    <w:name w:val="Table Heading"/>
    <w:link w:val="131"/>
    <w:autoRedefine/>
    <w:qFormat/>
    <w:uiPriority w:val="0"/>
    <w:pPr>
      <w:snapToGrid w:val="0"/>
      <w:jc w:val="center"/>
    </w:pPr>
    <w:rPr>
      <w:rFonts w:ascii="Arial" w:hAnsi="Arial" w:eastAsia="黑体" w:cs="Times New Roman"/>
      <w:sz w:val="18"/>
      <w:lang w:val="en-US" w:eastAsia="zh-CN" w:bidi="ar-SA"/>
    </w:rPr>
  </w:style>
  <w:style w:type="character" w:customStyle="1" w:styleId="131">
    <w:name w:val="Table Heading Char"/>
    <w:link w:val="130"/>
    <w:autoRedefine/>
    <w:qFormat/>
    <w:uiPriority w:val="0"/>
    <w:rPr>
      <w:rFonts w:ascii="Arial" w:hAnsi="Arial" w:eastAsia="黑体"/>
      <w:sz w:val="18"/>
    </w:rPr>
  </w:style>
  <w:style w:type="table" w:customStyle="1" w:styleId="132">
    <w:name w:val="正文中的表格"/>
    <w:basedOn w:val="42"/>
    <w:autoRedefine/>
    <w:qFormat/>
    <w:uiPriority w:val="0"/>
    <w:pPr>
      <w:jc w:val="both"/>
    </w:pPr>
    <w:rPr>
      <w:rFonts w:ascii="Arial" w:hAnsi="Arial" w:eastAsia="宋体" w:cs="Arial"/>
      <w:szCs w:val="18"/>
    </w:rPr>
    <w:tblPr/>
    <w:trPr>
      <w:cantSplit/>
    </w:trPr>
  </w:style>
  <w:style w:type="paragraph" w:customStyle="1" w:styleId="133">
    <w:name w:val="标题目"/>
    <w:basedOn w:val="1"/>
    <w:autoRedefine/>
    <w:qFormat/>
    <w:uiPriority w:val="0"/>
    <w:pPr>
      <w:spacing w:line="300" w:lineRule="auto"/>
      <w:ind w:firstLine="200" w:firstLineChars="200"/>
      <w:jc w:val="center"/>
    </w:pPr>
    <w:rPr>
      <w:rFonts w:ascii="Times New Roman" w:hAnsi="Times New Roman" w:eastAsia="黑体"/>
      <w:sz w:val="32"/>
      <w:szCs w:val="20"/>
    </w:rPr>
  </w:style>
  <w:style w:type="paragraph" w:customStyle="1" w:styleId="134">
    <w:name w:val="默认段落字体 Para Char Char Char Char Char Char Char Char Char1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35">
    <w:name w:val="首行缩进"/>
    <w:basedOn w:val="1"/>
    <w:autoRedefine/>
    <w:qFormat/>
    <w:uiPriority w:val="0"/>
    <w:pPr>
      <w:adjustRightInd w:val="0"/>
      <w:snapToGrid w:val="0"/>
      <w:spacing w:after="120" w:line="495" w:lineRule="atLeast"/>
      <w:ind w:firstLine="425" w:firstLineChars="200"/>
      <w:jc w:val="left"/>
    </w:pPr>
    <w:rPr>
      <w:rFonts w:ascii="Times New Roman" w:hAnsi="Times New Roman" w:eastAsia="楷体"/>
      <w:sz w:val="32"/>
      <w:szCs w:val="20"/>
    </w:rPr>
  </w:style>
  <w:style w:type="paragraph" w:customStyle="1" w:styleId="136">
    <w:name w:val="项目符号 1"/>
    <w:basedOn w:val="12"/>
    <w:autoRedefine/>
    <w:qFormat/>
    <w:uiPriority w:val="0"/>
    <w:pPr>
      <w:tabs>
        <w:tab w:val="left" w:pos="360"/>
      </w:tabs>
      <w:snapToGrid w:val="0"/>
      <w:spacing w:after="120" w:line="500" w:lineRule="atLeast"/>
      <w:ind w:left="360" w:hanging="360"/>
    </w:pPr>
    <w:rPr>
      <w:rFonts w:eastAsia="楷体_GB2312"/>
    </w:rPr>
  </w:style>
  <w:style w:type="paragraph" w:customStyle="1" w:styleId="137">
    <w:name w:val="列表1"/>
    <w:basedOn w:val="31"/>
    <w:autoRedefine/>
    <w:qFormat/>
    <w:uiPriority w:val="0"/>
    <w:pPr>
      <w:widowControl/>
      <w:tabs>
        <w:tab w:val="left" w:pos="480"/>
      </w:tabs>
      <w:spacing w:beforeLines="0" w:afterLines="0"/>
      <w:ind w:left="850" w:hanging="480" w:firstLineChars="0"/>
    </w:pPr>
    <w:rPr>
      <w:szCs w:val="20"/>
    </w:rPr>
  </w:style>
  <w:style w:type="paragraph" w:customStyle="1" w:styleId="138">
    <w:name w:val="my normal"/>
    <w:basedOn w:val="1"/>
    <w:autoRedefine/>
    <w:qFormat/>
    <w:uiPriority w:val="0"/>
    <w:pPr>
      <w:widowControl/>
      <w:spacing w:before="240" w:line="360" w:lineRule="exact"/>
      <w:ind w:firstLine="200" w:firstLineChars="200"/>
      <w:jc w:val="left"/>
    </w:pPr>
    <w:rPr>
      <w:rFonts w:ascii="Arial" w:hAnsi="Arial" w:eastAsia="方正仿宋_GBK"/>
      <w:kern w:val="0"/>
      <w:sz w:val="32"/>
      <w:szCs w:val="20"/>
      <w:lang w:val="en-GB" w:eastAsia="en-US"/>
    </w:rPr>
  </w:style>
  <w:style w:type="paragraph" w:customStyle="1" w:styleId="139">
    <w:name w:val="HTML Body"/>
    <w:autoRedefine/>
    <w:qFormat/>
    <w:uiPriority w:val="0"/>
    <w:rPr>
      <w:rFonts w:ascii="Times New Roman" w:hAnsi="Times New Roman" w:eastAsia="宋体" w:cs="Times New Roman"/>
      <w:snapToGrid w:val="0"/>
      <w:lang w:val="en-GB" w:eastAsia="en-US" w:bidi="ar-SA"/>
    </w:rPr>
  </w:style>
  <w:style w:type="paragraph" w:customStyle="1" w:styleId="140">
    <w:name w:val="表格文字"/>
    <w:basedOn w:val="1"/>
    <w:autoRedefine/>
    <w:qFormat/>
    <w:uiPriority w:val="0"/>
    <w:pPr>
      <w:spacing w:line="560" w:lineRule="exact"/>
      <w:ind w:firstLine="200" w:firstLineChars="200"/>
      <w:jc w:val="left"/>
    </w:pPr>
    <w:rPr>
      <w:rFonts w:ascii="Times New Roman" w:hAnsi="Times New Roman" w:eastAsia="方正仿宋_GBK"/>
      <w:sz w:val="18"/>
      <w:szCs w:val="21"/>
    </w:rPr>
  </w:style>
  <w:style w:type="paragraph" w:customStyle="1" w:styleId="141">
    <w:name w:val="Char Char2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character" w:customStyle="1" w:styleId="142">
    <w:name w:val="themebody1"/>
    <w:autoRedefine/>
    <w:qFormat/>
    <w:uiPriority w:val="0"/>
    <w:rPr>
      <w:color w:val="FFFFFF"/>
    </w:rPr>
  </w:style>
  <w:style w:type="paragraph" w:customStyle="1" w:styleId="143">
    <w:name w:val="默认段落字体 Para Char Char Char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44">
    <w:name w:val="表格题注"/>
    <w:next w:val="1"/>
    <w:autoRedefine/>
    <w:qFormat/>
    <w:uiPriority w:val="0"/>
    <w:pPr>
      <w:keepLines/>
      <w:numPr>
        <w:ilvl w:val="8"/>
        <w:numId w:val="5"/>
      </w:numPr>
      <w:spacing w:beforeLines="100"/>
      <w:jc w:val="center"/>
    </w:pPr>
    <w:rPr>
      <w:rFonts w:ascii="Arial" w:hAnsi="Arial" w:eastAsia="宋体" w:cs="Times New Roman"/>
      <w:sz w:val="18"/>
      <w:szCs w:val="18"/>
      <w:lang w:val="en-US" w:eastAsia="zh-CN" w:bidi="ar-SA"/>
    </w:rPr>
  </w:style>
  <w:style w:type="paragraph" w:customStyle="1" w:styleId="145">
    <w:name w:val="插图题注"/>
    <w:next w:val="1"/>
    <w:autoRedefine/>
    <w:qFormat/>
    <w:uiPriority w:val="0"/>
    <w:pPr>
      <w:numPr>
        <w:ilvl w:val="7"/>
        <w:numId w:val="5"/>
      </w:numPr>
      <w:tabs>
        <w:tab w:val="left" w:pos="3360"/>
      </w:tabs>
      <w:spacing w:after="200" w:afterLines="100"/>
      <w:ind w:left="3360" w:hanging="420"/>
      <w:jc w:val="center"/>
    </w:pPr>
    <w:rPr>
      <w:rFonts w:ascii="Arial" w:hAnsi="Arial" w:eastAsia="宋体" w:cs="Times New Roman"/>
      <w:sz w:val="18"/>
      <w:szCs w:val="18"/>
      <w:lang w:val="en-US" w:eastAsia="zh-CN" w:bidi="ar-SA"/>
    </w:rPr>
  </w:style>
  <w:style w:type="paragraph" w:customStyle="1" w:styleId="146">
    <w:name w:val="Char Char Char"/>
    <w:basedOn w:val="1"/>
    <w:autoRedefine/>
    <w:qFormat/>
    <w:uiPriority w:val="0"/>
    <w:pPr>
      <w:spacing w:line="560" w:lineRule="exact"/>
      <w:ind w:firstLine="200" w:firstLineChars="200"/>
      <w:jc w:val="left"/>
    </w:pPr>
    <w:rPr>
      <w:rFonts w:ascii="Times New Roman" w:hAnsi="Times New Roman" w:eastAsia="方正仿宋_GBK"/>
      <w:sz w:val="32"/>
      <w:szCs w:val="21"/>
    </w:rPr>
  </w:style>
  <w:style w:type="character" w:customStyle="1" w:styleId="147">
    <w:name w:val="style591"/>
    <w:autoRedefine/>
    <w:qFormat/>
    <w:uiPriority w:val="0"/>
    <w:rPr>
      <w:rFonts w:hint="default" w:ascii="Arial" w:hAnsi="Arial" w:cs="Arial"/>
      <w:color w:val="333333"/>
      <w:sz w:val="18"/>
      <w:szCs w:val="18"/>
      <w:u w:val="none"/>
    </w:rPr>
  </w:style>
  <w:style w:type="character" w:customStyle="1" w:styleId="148">
    <w:name w:val="apple-style-span"/>
    <w:basedOn w:val="46"/>
    <w:autoRedefine/>
    <w:qFormat/>
    <w:uiPriority w:val="0"/>
  </w:style>
  <w:style w:type="character" w:customStyle="1" w:styleId="149">
    <w:name w:val="apple-converted-space"/>
    <w:basedOn w:val="46"/>
    <w:autoRedefine/>
    <w:qFormat/>
    <w:uiPriority w:val="0"/>
  </w:style>
  <w:style w:type="character" w:customStyle="1" w:styleId="150">
    <w:name w:val="bold2"/>
    <w:autoRedefine/>
    <w:qFormat/>
    <w:uiPriority w:val="0"/>
    <w:rPr>
      <w:b/>
      <w:bCs/>
    </w:rPr>
  </w:style>
  <w:style w:type="paragraph" w:customStyle="1" w:styleId="151">
    <w:name w:val="Char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2">
    <w:name w:val="默认段落字体 Para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3">
    <w:name w:val="Char Char Char Char Char Char"/>
    <w:basedOn w:val="1"/>
    <w:autoRedefine/>
    <w:qFormat/>
    <w:uiPriority w:val="0"/>
    <w:pPr>
      <w:spacing w:line="560" w:lineRule="exact"/>
      <w:ind w:firstLine="200" w:firstLineChars="200"/>
      <w:jc w:val="left"/>
    </w:pPr>
    <w:rPr>
      <w:rFonts w:ascii="Times New Roman" w:hAnsi="Times New Roman" w:eastAsia="方正仿宋_GBK" w:cs="Arial"/>
      <w:sz w:val="32"/>
      <w:szCs w:val="21"/>
    </w:rPr>
  </w:style>
  <w:style w:type="character" w:customStyle="1" w:styleId="154">
    <w:name w:val="正文首行缩进 2 Char Char"/>
    <w:autoRedefine/>
    <w:qFormat/>
    <w:uiPriority w:val="0"/>
    <w:rPr>
      <w:rFonts w:ascii="Arial" w:hAnsi="Arial" w:eastAsia="宋体"/>
      <w:kern w:val="2"/>
      <w:sz w:val="21"/>
      <w:szCs w:val="24"/>
      <w:lang w:val="en-US" w:eastAsia="zh-CN" w:bidi="ar-SA"/>
    </w:rPr>
  </w:style>
  <w:style w:type="character" w:customStyle="1" w:styleId="155">
    <w:name w:val="Table Text Char1"/>
    <w:autoRedefine/>
    <w:qFormat/>
    <w:uiPriority w:val="0"/>
    <w:rPr>
      <w:rFonts w:eastAsia="宋体" w:cs="Arial"/>
      <w:snapToGrid w:val="0"/>
      <w:sz w:val="21"/>
      <w:szCs w:val="21"/>
      <w:lang w:val="en-US" w:eastAsia="zh-CN" w:bidi="ar-SA"/>
    </w:rPr>
  </w:style>
  <w:style w:type="paragraph" w:customStyle="1" w:styleId="156">
    <w:name w:val="默认段落字体 Para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57">
    <w:name w:val="表内容中"/>
    <w:basedOn w:val="1"/>
    <w:autoRedefine/>
    <w:qFormat/>
    <w:uiPriority w:val="0"/>
    <w:pPr>
      <w:spacing w:line="300" w:lineRule="auto"/>
      <w:ind w:firstLine="200" w:firstLineChars="200"/>
      <w:jc w:val="center"/>
    </w:pPr>
    <w:rPr>
      <w:rFonts w:ascii="Times New Roman" w:hAnsi="Times New Roman" w:eastAsia="方正仿宋_GBK"/>
      <w:sz w:val="32"/>
      <w:szCs w:val="20"/>
    </w:rPr>
  </w:style>
  <w:style w:type="paragraph" w:customStyle="1" w:styleId="158">
    <w:name w:val="列表（符号一级）（绿盟科技）"/>
    <w:basedOn w:val="1"/>
    <w:link w:val="162"/>
    <w:autoRedefine/>
    <w:qFormat/>
    <w:uiPriority w:val="0"/>
    <w:pPr>
      <w:widowControl/>
      <w:numPr>
        <w:ilvl w:val="0"/>
        <w:numId w:val="6"/>
      </w:numPr>
      <w:spacing w:line="300" w:lineRule="auto"/>
      <w:ind w:firstLine="0" w:firstLineChars="200"/>
      <w:jc w:val="left"/>
    </w:pPr>
    <w:rPr>
      <w:rFonts w:ascii="Arial" w:hAnsi="Arial" w:eastAsia="方正仿宋_GBK"/>
      <w:kern w:val="0"/>
      <w:sz w:val="32"/>
      <w:szCs w:val="21"/>
    </w:rPr>
  </w:style>
  <w:style w:type="paragraph" w:customStyle="1" w:styleId="159">
    <w:name w:val="正文首行缩进（绿盟科技）"/>
    <w:basedOn w:val="1"/>
    <w:link w:val="161"/>
    <w:autoRedefine/>
    <w:qFormat/>
    <w:uiPriority w:val="0"/>
    <w:pPr>
      <w:widowControl/>
      <w:spacing w:after="50" w:line="300" w:lineRule="auto"/>
      <w:ind w:firstLine="200" w:firstLineChars="200"/>
      <w:jc w:val="left"/>
    </w:pPr>
    <w:rPr>
      <w:rFonts w:ascii="Arial" w:hAnsi="Arial" w:eastAsia="方正仿宋_GBK"/>
      <w:kern w:val="0"/>
      <w:sz w:val="32"/>
      <w:szCs w:val="21"/>
    </w:rPr>
  </w:style>
  <w:style w:type="paragraph" w:customStyle="1" w:styleId="160">
    <w:name w:val="列表（符号二级）（绿盟科技）"/>
    <w:basedOn w:val="158"/>
    <w:autoRedefine/>
    <w:qFormat/>
    <w:uiPriority w:val="0"/>
    <w:pPr>
      <w:numPr>
        <w:ilvl w:val="1"/>
      </w:numPr>
      <w:tabs>
        <w:tab w:val="left" w:pos="720"/>
        <w:tab w:val="left" w:pos="1320"/>
      </w:tabs>
      <w:ind w:left="1320" w:hanging="720"/>
    </w:pPr>
  </w:style>
  <w:style w:type="character" w:customStyle="1" w:styleId="161">
    <w:name w:val="正文首行缩进（绿盟科技） Char"/>
    <w:link w:val="159"/>
    <w:autoRedefine/>
    <w:qFormat/>
    <w:uiPriority w:val="0"/>
    <w:rPr>
      <w:rFonts w:ascii="Arial" w:hAnsi="Arial" w:eastAsia="方正仿宋_GBK" w:cstheme="minorBidi"/>
      <w:sz w:val="32"/>
      <w:szCs w:val="21"/>
    </w:rPr>
  </w:style>
  <w:style w:type="character" w:customStyle="1" w:styleId="162">
    <w:name w:val="列表（符号一级）（绿盟科技） Char"/>
    <w:link w:val="158"/>
    <w:autoRedefine/>
    <w:qFormat/>
    <w:uiPriority w:val="0"/>
    <w:rPr>
      <w:rFonts w:ascii="Arial" w:hAnsi="Arial" w:eastAsia="方正仿宋_GBK" w:cstheme="minorBidi"/>
      <w:sz w:val="32"/>
      <w:szCs w:val="21"/>
    </w:rPr>
  </w:style>
  <w:style w:type="paragraph" w:customStyle="1" w:styleId="163">
    <w:name w:val="正文加粗"/>
    <w:basedOn w:val="1"/>
    <w:link w:val="164"/>
    <w:autoRedefine/>
    <w:qFormat/>
    <w:uiPriority w:val="0"/>
    <w:pPr>
      <w:widowControl/>
      <w:spacing w:line="560" w:lineRule="exact"/>
      <w:ind w:firstLine="200" w:firstLineChars="200"/>
      <w:jc w:val="left"/>
    </w:pPr>
    <w:rPr>
      <w:rFonts w:ascii="Arial" w:hAnsi="Arial" w:eastAsia="方正仿宋_GBK"/>
      <w:b/>
      <w:kern w:val="0"/>
      <w:sz w:val="32"/>
      <w:szCs w:val="20"/>
    </w:rPr>
  </w:style>
  <w:style w:type="character" w:customStyle="1" w:styleId="164">
    <w:name w:val="正文加粗 Char"/>
    <w:link w:val="163"/>
    <w:autoRedefine/>
    <w:qFormat/>
    <w:uiPriority w:val="0"/>
    <w:rPr>
      <w:rFonts w:ascii="Arial" w:hAnsi="Arial" w:eastAsia="方正仿宋_GBK" w:cstheme="minorBidi"/>
      <w:b/>
      <w:sz w:val="32"/>
    </w:rPr>
  </w:style>
  <w:style w:type="paragraph" w:customStyle="1" w:styleId="165">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正文（绿盟科技） Char"/>
    <w:link w:val="165"/>
    <w:autoRedefine/>
    <w:qFormat/>
    <w:uiPriority w:val="0"/>
    <w:rPr>
      <w:rFonts w:ascii="Arial" w:hAnsi="Arial"/>
      <w:sz w:val="21"/>
      <w:szCs w:val="21"/>
    </w:rPr>
  </w:style>
  <w:style w:type="paragraph" w:customStyle="1" w:styleId="167">
    <w:name w:val="列出段落1"/>
    <w:basedOn w:val="1"/>
    <w:autoRedefine/>
    <w:qFormat/>
    <w:uiPriority w:val="0"/>
    <w:pPr>
      <w:widowControl/>
      <w:spacing w:line="300" w:lineRule="auto"/>
      <w:ind w:firstLine="420" w:firstLineChars="200"/>
      <w:jc w:val="left"/>
    </w:pPr>
    <w:rPr>
      <w:rFonts w:ascii="Arial" w:hAnsi="Arial" w:eastAsia="方正仿宋_GBK"/>
      <w:kern w:val="0"/>
      <w:sz w:val="18"/>
      <w:szCs w:val="20"/>
    </w:rPr>
  </w:style>
  <w:style w:type="paragraph" w:customStyle="1" w:styleId="168">
    <w:name w:val="列表内容"/>
    <w:basedOn w:val="1"/>
    <w:next w:val="1"/>
    <w:autoRedefine/>
    <w:qFormat/>
    <w:uiPriority w:val="0"/>
    <w:pPr>
      <w:widowControl/>
      <w:numPr>
        <w:ilvl w:val="0"/>
        <w:numId w:val="7"/>
      </w:numPr>
      <w:spacing w:line="560" w:lineRule="exact"/>
      <w:ind w:firstLine="0" w:firstLineChars="200"/>
      <w:jc w:val="left"/>
    </w:pPr>
    <w:rPr>
      <w:rFonts w:ascii="Times New Roman" w:hAnsi="Times New Roman" w:eastAsia="方正仿宋_GBK"/>
      <w:kern w:val="0"/>
      <w:sz w:val="18"/>
      <w:szCs w:val="21"/>
    </w:rPr>
  </w:style>
  <w:style w:type="paragraph" w:customStyle="1" w:styleId="169">
    <w:name w:val="标题 1（绿盟科技）"/>
    <w:basedOn w:val="2"/>
    <w:next w:val="165"/>
    <w:autoRedefine/>
    <w:qFormat/>
    <w:uiPriority w:val="0"/>
    <w:pPr>
      <w:pageBreakBefore/>
      <w:numPr>
        <w:ilvl w:val="0"/>
        <w:numId w:val="8"/>
      </w:numPr>
      <w:pBdr>
        <w:bottom w:val="single" w:color="auto" w:sz="48" w:space="1"/>
      </w:pBdr>
      <w:spacing w:before="600" w:after="100" w:afterLines="100" w:line="576" w:lineRule="auto"/>
      <w:ind w:firstLine="0" w:firstLineChars="200"/>
      <w:jc w:val="left"/>
    </w:pPr>
    <w:rPr>
      <w:rFonts w:ascii="Arial" w:hAnsi="Arial" w:eastAsia="黑体"/>
      <w:b w:val="0"/>
      <w:sz w:val="32"/>
    </w:rPr>
  </w:style>
  <w:style w:type="paragraph" w:customStyle="1" w:styleId="170">
    <w:name w:val="标题 2（绿盟科技）"/>
    <w:basedOn w:val="3"/>
    <w:next w:val="165"/>
    <w:autoRedefine/>
    <w:qFormat/>
    <w:uiPriority w:val="0"/>
    <w:pPr>
      <w:numPr>
        <w:ilvl w:val="1"/>
        <w:numId w:val="8"/>
      </w:numPr>
      <w:spacing w:before="0" w:after="0" w:line="415" w:lineRule="auto"/>
      <w:ind w:firstLineChars="200"/>
      <w:jc w:val="left"/>
    </w:pPr>
    <w:rPr>
      <w:rFonts w:ascii="Times New Roman" w:hAnsi="Times New Roman" w:eastAsia="方正楷体_GBK"/>
      <w:b w:val="0"/>
      <w:bCs w:val="0"/>
    </w:rPr>
  </w:style>
  <w:style w:type="paragraph" w:customStyle="1" w:styleId="171">
    <w:name w:val="标题 3（绿盟科技）"/>
    <w:basedOn w:val="4"/>
    <w:next w:val="165"/>
    <w:autoRedefine/>
    <w:qFormat/>
    <w:uiPriority w:val="0"/>
    <w:pPr>
      <w:numPr>
        <w:ilvl w:val="2"/>
        <w:numId w:val="8"/>
      </w:numPr>
      <w:tabs>
        <w:tab w:val="left" w:pos="960"/>
      </w:tabs>
      <w:spacing w:before="0" w:after="0" w:line="415" w:lineRule="auto"/>
      <w:ind w:firstLineChars="200"/>
      <w:jc w:val="left"/>
    </w:pPr>
    <w:rPr>
      <w:rFonts w:ascii="Arial" w:hAnsi="Arial" w:eastAsia="黑体"/>
      <w:b w:val="0"/>
      <w:bCs w:val="0"/>
      <w:kern w:val="0"/>
      <w:szCs w:val="30"/>
    </w:rPr>
  </w:style>
  <w:style w:type="paragraph" w:customStyle="1" w:styleId="172">
    <w:name w:val="标题 4（绿盟科技）"/>
    <w:basedOn w:val="5"/>
    <w:next w:val="165"/>
    <w:autoRedefine/>
    <w:qFormat/>
    <w:uiPriority w:val="0"/>
    <w:pPr>
      <w:widowControl/>
      <w:numPr>
        <w:ilvl w:val="3"/>
        <w:numId w:val="8"/>
      </w:numPr>
      <w:spacing w:before="0" w:after="156" w:line="560" w:lineRule="exact"/>
      <w:ind w:firstLine="0" w:firstLineChars="200"/>
      <w:jc w:val="left"/>
    </w:pPr>
    <w:rPr>
      <w:rFonts w:ascii="Arial" w:hAnsi="Arial" w:eastAsia="黑体" w:cs="Times New Roman"/>
      <w:b w:val="0"/>
      <w:bCs w:val="0"/>
      <w:kern w:val="0"/>
      <w:sz w:val="32"/>
      <w:szCs w:val="21"/>
    </w:rPr>
  </w:style>
  <w:style w:type="paragraph" w:customStyle="1" w:styleId="173">
    <w:name w:val="标题 5（有编号）（绿盟科技）"/>
    <w:basedOn w:val="1"/>
    <w:next w:val="165"/>
    <w:autoRedefine/>
    <w:qFormat/>
    <w:uiPriority w:val="0"/>
    <w:pPr>
      <w:keepNext/>
      <w:keepLines/>
      <w:numPr>
        <w:ilvl w:val="4"/>
        <w:numId w:val="8"/>
      </w:numPr>
      <w:spacing w:before="280" w:after="156" w:line="377" w:lineRule="auto"/>
      <w:ind w:firstLine="0" w:firstLineChars="200"/>
      <w:jc w:val="left"/>
      <w:outlineLvl w:val="4"/>
    </w:pPr>
    <w:rPr>
      <w:rFonts w:ascii="Arial" w:hAnsi="Arial" w:eastAsia="黑体"/>
      <w:b/>
      <w:kern w:val="0"/>
      <w:sz w:val="32"/>
      <w:szCs w:val="21"/>
    </w:rPr>
  </w:style>
  <w:style w:type="paragraph" w:customStyle="1" w:styleId="174">
    <w:name w:val="标题 6（有编号）（绿盟科技）"/>
    <w:basedOn w:val="1"/>
    <w:next w:val="165"/>
    <w:autoRedefine/>
    <w:qFormat/>
    <w:uiPriority w:val="0"/>
    <w:pPr>
      <w:keepNext/>
      <w:keepLines/>
      <w:numPr>
        <w:ilvl w:val="5"/>
        <w:numId w:val="8"/>
      </w:numPr>
      <w:spacing w:before="240" w:after="64" w:line="319" w:lineRule="auto"/>
      <w:ind w:firstLine="0" w:firstLineChars="200"/>
      <w:jc w:val="left"/>
      <w:outlineLvl w:val="5"/>
    </w:pPr>
    <w:rPr>
      <w:rFonts w:ascii="Arial" w:hAnsi="Arial" w:eastAsia="黑体"/>
      <w:b/>
      <w:kern w:val="0"/>
      <w:sz w:val="32"/>
      <w:szCs w:val="21"/>
    </w:rPr>
  </w:style>
  <w:style w:type="paragraph" w:customStyle="1" w:styleId="175">
    <w:name w:val="插图标注（绿盟科技）"/>
    <w:next w:val="165"/>
    <w:autoRedefine/>
    <w:qFormat/>
    <w:uiPriority w:val="0"/>
    <w:pPr>
      <w:numPr>
        <w:ilvl w:val="6"/>
        <w:numId w:val="8"/>
      </w:numPr>
      <w:spacing w:after="156"/>
      <w:jc w:val="center"/>
    </w:pPr>
    <w:rPr>
      <w:rFonts w:ascii="Arial" w:hAnsi="Arial" w:eastAsia="宋体" w:cs="Arial"/>
      <w:sz w:val="21"/>
      <w:szCs w:val="21"/>
      <w:lang w:val="en-US" w:eastAsia="zh-CN" w:bidi="ar-SA"/>
    </w:rPr>
  </w:style>
  <w:style w:type="paragraph" w:customStyle="1" w:styleId="176">
    <w:name w:val="表格标注（绿盟科技）"/>
    <w:basedOn w:val="175"/>
    <w:next w:val="165"/>
    <w:autoRedefine/>
    <w:qFormat/>
    <w:uiPriority w:val="0"/>
    <w:pPr>
      <w:numPr>
        <w:ilvl w:val="7"/>
      </w:numPr>
    </w:pPr>
  </w:style>
  <w:style w:type="paragraph" w:customStyle="1" w:styleId="177">
    <w:name w:val="列出段落2"/>
    <w:basedOn w:val="1"/>
    <w:autoRedefine/>
    <w:qFormat/>
    <w:uiPriority w:val="34"/>
    <w:pPr>
      <w:spacing w:line="560" w:lineRule="exact"/>
      <w:ind w:firstLine="420" w:firstLineChars="200"/>
      <w:jc w:val="left"/>
    </w:pPr>
    <w:rPr>
      <w:rFonts w:ascii="Times New Roman" w:hAnsi="Times New Roman" w:eastAsia="方正仿宋_GBK"/>
      <w:sz w:val="32"/>
      <w:szCs w:val="21"/>
    </w:rPr>
  </w:style>
  <w:style w:type="character" w:customStyle="1" w:styleId="178">
    <w:name w:val="批注文字 字符1"/>
    <w:basedOn w:val="46"/>
    <w:autoRedefine/>
    <w:qFormat/>
    <w:uiPriority w:val="99"/>
    <w:rPr>
      <w:rFonts w:ascii="宋体" w:hAnsi="宋体" w:cs="宋体"/>
      <w:kern w:val="2"/>
      <w:sz w:val="28"/>
      <w:szCs w:val="28"/>
    </w:rPr>
  </w:style>
  <w:style w:type="character" w:customStyle="1" w:styleId="179">
    <w:name w:val="hua 2 字符1"/>
    <w:basedOn w:val="46"/>
    <w:link w:val="98"/>
    <w:autoRedefine/>
    <w:qFormat/>
    <w:uiPriority w:val="0"/>
    <w:rPr>
      <w:rFonts w:ascii="宋体" w:hAnsi="宋体" w:cs="宋体"/>
      <w:b/>
      <w:bCs/>
      <w:kern w:val="44"/>
      <w:sz w:val="30"/>
      <w:szCs w:val="30"/>
    </w:rPr>
  </w:style>
  <w:style w:type="character" w:customStyle="1" w:styleId="180">
    <w:name w:val="hua 3 字符"/>
    <w:basedOn w:val="46"/>
    <w:link w:val="100"/>
    <w:autoRedefine/>
    <w:qFormat/>
    <w:uiPriority w:val="0"/>
    <w:rPr>
      <w:rFonts w:ascii="宋体" w:hAnsi="宋体" w:cs="宋体"/>
      <w:b/>
      <w:bCs/>
      <w:kern w:val="2"/>
      <w:sz w:val="28"/>
      <w:szCs w:val="28"/>
    </w:rPr>
  </w:style>
  <w:style w:type="character" w:customStyle="1" w:styleId="181">
    <w:name w:val="hua 4 字符"/>
    <w:basedOn w:val="46"/>
    <w:link w:val="102"/>
    <w:autoRedefine/>
    <w:qFormat/>
    <w:uiPriority w:val="0"/>
    <w:rPr>
      <w:rFonts w:ascii="宋体" w:hAnsi="Arial" w:cs="宋体"/>
      <w:b/>
      <w:bCs/>
      <w:kern w:val="2"/>
      <w:sz w:val="24"/>
      <w:szCs w:val="18"/>
    </w:rPr>
  </w:style>
  <w:style w:type="paragraph" w:customStyle="1" w:styleId="182">
    <w:name w:val="TOC 标题2"/>
    <w:basedOn w:val="2"/>
    <w:next w:val="1"/>
    <w:autoRedefine/>
    <w:unhideWhenUsed/>
    <w:qFormat/>
    <w:uiPriority w:val="39"/>
    <w:pPr>
      <w:pageBreakBefore/>
      <w:widowControl/>
      <w:spacing w:before="480" w:after="0" w:afterLines="100" w:line="276" w:lineRule="auto"/>
      <w:ind w:firstLine="560" w:firstLineChars="200"/>
      <w:jc w:val="left"/>
      <w:outlineLvl w:val="9"/>
    </w:pPr>
    <w:rPr>
      <w:rFonts w:asciiTheme="majorHAnsi" w:hAnsiTheme="majorHAnsi" w:eastAsiaTheme="majorEastAsia" w:cstheme="majorBidi"/>
      <w:b w:val="0"/>
      <w:color w:val="2E75B6" w:themeColor="accent1" w:themeShade="BF"/>
      <w:kern w:val="0"/>
      <w:sz w:val="28"/>
      <w:szCs w:val="28"/>
    </w:rPr>
  </w:style>
  <w:style w:type="paragraph" w:customStyle="1" w:styleId="183">
    <w:name w:val="hua封面标题"/>
    <w:link w:val="184"/>
    <w:autoRedefine/>
    <w:qFormat/>
    <w:uiPriority w:val="0"/>
    <w:pPr>
      <w:spacing w:before="120" w:after="120"/>
      <w:jc w:val="center"/>
    </w:pPr>
    <w:rPr>
      <w:rFonts w:ascii="宋体" w:hAnsi="宋体" w:eastAsia="宋体" w:cs="Times New Roman"/>
      <w:b/>
      <w:kern w:val="2"/>
      <w:sz w:val="84"/>
      <w:szCs w:val="84"/>
      <w:lang w:val="en-US" w:eastAsia="zh-CN" w:bidi="ar-SA"/>
    </w:rPr>
  </w:style>
  <w:style w:type="character" w:customStyle="1" w:styleId="184">
    <w:name w:val="hua封面标题 字符"/>
    <w:basedOn w:val="46"/>
    <w:link w:val="183"/>
    <w:autoRedefine/>
    <w:qFormat/>
    <w:uiPriority w:val="0"/>
    <w:rPr>
      <w:rFonts w:ascii="宋体" w:hAnsi="宋体"/>
      <w:b/>
      <w:kern w:val="2"/>
      <w:sz w:val="84"/>
      <w:szCs w:val="84"/>
    </w:rPr>
  </w:style>
  <w:style w:type="paragraph" w:customStyle="1" w:styleId="185">
    <w:name w:val="hua 封面（单位+时间）"/>
    <w:basedOn w:val="126"/>
    <w:link w:val="186"/>
    <w:autoRedefine/>
    <w:qFormat/>
    <w:uiPriority w:val="0"/>
    <w:pPr>
      <w:spacing w:before="100" w:beforeAutospacing="1" w:after="100" w:afterAutospacing="1"/>
      <w:ind w:left="240" w:leftChars="100" w:right="240" w:rightChars="100" w:firstLine="547"/>
    </w:pPr>
    <w:rPr>
      <w:sz w:val="32"/>
      <w:szCs w:val="32"/>
    </w:rPr>
  </w:style>
  <w:style w:type="character" w:customStyle="1" w:styleId="186">
    <w:name w:val="hua 封面（单位+时间） 字符"/>
    <w:basedOn w:val="125"/>
    <w:link w:val="185"/>
    <w:autoRedefine/>
    <w:qFormat/>
    <w:uiPriority w:val="0"/>
    <w:rPr>
      <w:rFonts w:ascii="宋体" w:cs="宋体" w:hAnsiTheme="minorEastAsia"/>
      <w:kern w:val="2"/>
      <w:sz w:val="32"/>
      <w:szCs w:val="32"/>
    </w:rPr>
  </w:style>
  <w:style w:type="character" w:customStyle="1" w:styleId="187">
    <w:name w:val="未处理的提及1"/>
    <w:basedOn w:val="46"/>
    <w:autoRedefine/>
    <w:unhideWhenUsed/>
    <w:qFormat/>
    <w:uiPriority w:val="99"/>
    <w:rPr>
      <w:color w:val="605E5C"/>
      <w:shd w:val="clear" w:color="auto" w:fill="E1DFDD"/>
    </w:rPr>
  </w:style>
  <w:style w:type="paragraph" w:customStyle="1" w:styleId="188">
    <w:name w:val="hua小标题"/>
    <w:link w:val="190"/>
    <w:autoRedefine/>
    <w:qFormat/>
    <w:uiPriority w:val="0"/>
    <w:pPr>
      <w:keepNext/>
      <w:spacing w:before="240" w:beforeLines="100"/>
      <w:ind w:firstLine="414"/>
    </w:pPr>
    <w:rPr>
      <w:rFonts w:ascii="宋体" w:hAnsi="Arial" w:eastAsia="宋体" w:cs="Arial"/>
      <w:b/>
      <w:bCs/>
      <w:kern w:val="2"/>
      <w:sz w:val="24"/>
      <w:szCs w:val="22"/>
      <w:lang w:val="en-US" w:eastAsia="zh-CN" w:bidi="ar-SA"/>
    </w:rPr>
  </w:style>
  <w:style w:type="paragraph" w:customStyle="1" w:styleId="189">
    <w:name w:val="链接"/>
    <w:basedOn w:val="126"/>
    <w:next w:val="126"/>
    <w:link w:val="192"/>
    <w:autoRedefine/>
    <w:qFormat/>
    <w:uiPriority w:val="0"/>
    <w:rPr>
      <w:color w:val="0070C0"/>
      <w:u w:val="single"/>
    </w:rPr>
  </w:style>
  <w:style w:type="character" w:customStyle="1" w:styleId="190">
    <w:name w:val="hua小标题 字符"/>
    <w:basedOn w:val="125"/>
    <w:link w:val="188"/>
    <w:autoRedefine/>
    <w:qFormat/>
    <w:uiPriority w:val="0"/>
    <w:rPr>
      <w:rFonts w:ascii="宋体" w:hAnsi="Arial" w:cs="Arial"/>
      <w:b/>
      <w:bCs/>
      <w:kern w:val="2"/>
      <w:sz w:val="24"/>
      <w:szCs w:val="22"/>
    </w:rPr>
  </w:style>
  <w:style w:type="character" w:customStyle="1" w:styleId="191">
    <w:name w:val="el-radio__input"/>
    <w:basedOn w:val="46"/>
    <w:autoRedefine/>
    <w:qFormat/>
    <w:uiPriority w:val="0"/>
  </w:style>
  <w:style w:type="character" w:customStyle="1" w:styleId="192">
    <w:name w:val="链接 字符"/>
    <w:basedOn w:val="125"/>
    <w:link w:val="189"/>
    <w:autoRedefine/>
    <w:qFormat/>
    <w:uiPriority w:val="0"/>
    <w:rPr>
      <w:rFonts w:ascii="宋体" w:cs="宋体" w:hAnsiTheme="minorEastAsia"/>
      <w:color w:val="0070C0"/>
      <w:kern w:val="2"/>
      <w:sz w:val="24"/>
      <w:szCs w:val="24"/>
      <w:u w:val="single"/>
    </w:rPr>
  </w:style>
  <w:style w:type="character" w:customStyle="1" w:styleId="193">
    <w:name w:val="el-radio__label"/>
    <w:basedOn w:val="46"/>
    <w:autoRedefine/>
    <w:qFormat/>
    <w:uiPriority w:val="0"/>
  </w:style>
  <w:style w:type="paragraph" w:customStyle="1" w:styleId="194">
    <w:name w:val="备注"/>
    <w:basedOn w:val="126"/>
    <w:link w:val="196"/>
    <w:autoRedefine/>
    <w:qFormat/>
    <w:uiPriority w:val="0"/>
    <w:pPr>
      <w:ind w:left="1030" w:firstLine="359"/>
    </w:pPr>
    <w:rPr>
      <w:i/>
      <w:iCs/>
      <w:sz w:val="21"/>
      <w:szCs w:val="21"/>
    </w:rPr>
  </w:style>
  <w:style w:type="character" w:customStyle="1" w:styleId="195">
    <w:name w:val="el-breadcrumb__inner"/>
    <w:basedOn w:val="46"/>
    <w:autoRedefine/>
    <w:qFormat/>
    <w:uiPriority w:val="0"/>
  </w:style>
  <w:style w:type="character" w:customStyle="1" w:styleId="196">
    <w:name w:val="备注 字符"/>
    <w:basedOn w:val="125"/>
    <w:link w:val="194"/>
    <w:autoRedefine/>
    <w:qFormat/>
    <w:uiPriority w:val="0"/>
    <w:rPr>
      <w:rFonts w:ascii="宋体" w:cs="宋体" w:hAnsiTheme="minorEastAsia"/>
      <w:i/>
      <w:iCs/>
      <w:kern w:val="2"/>
      <w:sz w:val="21"/>
      <w:szCs w:val="21"/>
    </w:rPr>
  </w:style>
  <w:style w:type="character" w:customStyle="1" w:styleId="197">
    <w:name w:val="el-breadcrumb__separator"/>
    <w:basedOn w:val="46"/>
    <w:autoRedefine/>
    <w:qFormat/>
    <w:uiPriority w:val="0"/>
  </w:style>
  <w:style w:type="character" w:customStyle="1" w:styleId="198">
    <w:name w:val="hua 1 字符"/>
    <w:basedOn w:val="46"/>
    <w:autoRedefine/>
    <w:qFormat/>
    <w:uiPriority w:val="0"/>
    <w:rPr>
      <w:rFonts w:ascii="Calibri" w:hAnsi="Calibri" w:eastAsia="宋体" w:cs="Times New Roman"/>
      <w:b/>
      <w:bCs/>
      <w:kern w:val="44"/>
      <w:sz w:val="44"/>
      <w:szCs w:val="44"/>
    </w:rPr>
  </w:style>
  <w:style w:type="character" w:customStyle="1" w:styleId="199">
    <w:name w:val="hua 2 字符"/>
    <w:basedOn w:val="46"/>
    <w:autoRedefine/>
    <w:qFormat/>
    <w:uiPriority w:val="0"/>
    <w:rPr>
      <w:rFonts w:ascii="Calibri" w:hAnsi="Calibri" w:eastAsia="宋体" w:cs="Times New Roman"/>
      <w:b/>
      <w:bCs/>
      <w:kern w:val="44"/>
      <w:sz w:val="30"/>
      <w:szCs w:val="30"/>
    </w:rPr>
  </w:style>
  <w:style w:type="paragraph" w:customStyle="1" w:styleId="200">
    <w:name w:val="msonormal"/>
    <w:basedOn w:val="1"/>
    <w:autoRedefine/>
    <w:qFormat/>
    <w:uiPriority w:val="0"/>
    <w:pPr>
      <w:widowControl/>
      <w:spacing w:before="100" w:beforeAutospacing="1" w:after="100" w:afterAutospacing="1" w:line="560" w:lineRule="exact"/>
      <w:ind w:firstLine="200" w:firstLineChars="200"/>
      <w:jc w:val="left"/>
    </w:pPr>
    <w:rPr>
      <w:rFonts w:ascii="Times New Roman" w:hAnsi="Times New Roman" w:eastAsia="方正仿宋_GBK"/>
      <w:kern w:val="0"/>
      <w:sz w:val="24"/>
      <w:szCs w:val="24"/>
    </w:rPr>
  </w:style>
  <w:style w:type="paragraph" w:customStyle="1" w:styleId="201">
    <w:name w:val="目录 31"/>
    <w:basedOn w:val="1"/>
    <w:next w:val="1"/>
    <w:autoRedefine/>
    <w:qFormat/>
    <w:uiPriority w:val="0"/>
    <w:pPr>
      <w:spacing w:before="100" w:beforeAutospacing="1" w:after="100" w:afterAutospacing="1" w:line="560" w:lineRule="exact"/>
      <w:ind w:left="840" w:leftChars="400" w:firstLine="200" w:firstLineChars="200"/>
      <w:jc w:val="left"/>
    </w:pPr>
    <w:rPr>
      <w:rFonts w:ascii="Times New Roman" w:hAnsi="Times New Roman" w:eastAsia="方正仿宋_GBK"/>
      <w:sz w:val="32"/>
      <w:szCs w:val="21"/>
    </w:rPr>
  </w:style>
  <w:style w:type="paragraph" w:customStyle="1" w:styleId="202">
    <w:name w:val="目录 11"/>
    <w:basedOn w:val="1"/>
    <w:next w:val="1"/>
    <w:autoRedefine/>
    <w:qFormat/>
    <w:uiPriority w:val="0"/>
    <w:pPr>
      <w:spacing w:line="560" w:lineRule="exact"/>
      <w:ind w:firstLine="200" w:firstLineChars="200"/>
      <w:jc w:val="left"/>
    </w:pPr>
    <w:rPr>
      <w:rFonts w:ascii="Times New Roman" w:hAnsi="Times New Roman" w:eastAsia="方正仿宋_GBK"/>
      <w:sz w:val="32"/>
      <w:szCs w:val="21"/>
    </w:rPr>
  </w:style>
  <w:style w:type="paragraph" w:customStyle="1" w:styleId="203">
    <w:name w:val="目录 21"/>
    <w:basedOn w:val="1"/>
    <w:next w:val="1"/>
    <w:autoRedefine/>
    <w:qFormat/>
    <w:uiPriority w:val="0"/>
    <w:pPr>
      <w:spacing w:before="100" w:beforeAutospacing="1" w:after="100" w:afterAutospacing="1" w:line="560" w:lineRule="exact"/>
      <w:ind w:left="420" w:leftChars="200" w:firstLine="200" w:firstLineChars="200"/>
      <w:jc w:val="left"/>
    </w:pPr>
    <w:rPr>
      <w:rFonts w:ascii="Times New Roman" w:hAnsi="Times New Roman" w:eastAsia="方正仿宋_GBK"/>
      <w:sz w:val="32"/>
      <w:szCs w:val="21"/>
    </w:rPr>
  </w:style>
  <w:style w:type="paragraph" w:customStyle="1" w:styleId="204">
    <w:name w:val="hua无序序列"/>
    <w:link w:val="205"/>
    <w:autoRedefine/>
    <w:qFormat/>
    <w:uiPriority w:val="0"/>
    <w:pPr>
      <w:numPr>
        <w:ilvl w:val="0"/>
        <w:numId w:val="9"/>
      </w:numPr>
      <w:spacing w:before="50" w:beforeLines="50" w:line="360" w:lineRule="auto"/>
      <w:ind w:left="828"/>
      <w:contextualSpacing/>
      <w:jc w:val="both"/>
    </w:pPr>
    <w:rPr>
      <w:rFonts w:eastAsia="宋体" w:cs="宋体" w:asciiTheme="minorEastAsia" w:hAnsiTheme="minorEastAsia"/>
      <w:kern w:val="2"/>
      <w:sz w:val="24"/>
      <w:szCs w:val="24"/>
      <w:lang w:val="en-US" w:eastAsia="zh-CN" w:bidi="ar-SA"/>
    </w:rPr>
  </w:style>
  <w:style w:type="character" w:customStyle="1" w:styleId="205">
    <w:name w:val="hua无序序列 字符"/>
    <w:basedOn w:val="125"/>
    <w:link w:val="204"/>
    <w:autoRedefine/>
    <w:qFormat/>
    <w:uiPriority w:val="0"/>
    <w:rPr>
      <w:rFonts w:cs="宋体" w:asciiTheme="minorEastAsia" w:hAnsiTheme="minorEastAsia"/>
      <w:kern w:val="2"/>
      <w:sz w:val="24"/>
      <w:szCs w:val="24"/>
    </w:rPr>
  </w:style>
  <w:style w:type="paragraph" w:customStyle="1" w:styleId="206">
    <w:name w:val="hua有序序列"/>
    <w:link w:val="207"/>
    <w:autoRedefine/>
    <w:qFormat/>
    <w:uiPriority w:val="0"/>
    <w:pPr>
      <w:numPr>
        <w:ilvl w:val="0"/>
        <w:numId w:val="10"/>
      </w:numPr>
      <w:spacing w:before="50" w:beforeLines="50"/>
      <w:contextualSpacing/>
      <w:jc w:val="both"/>
    </w:pPr>
    <w:rPr>
      <w:rFonts w:eastAsia="宋体" w:cs="宋体" w:asciiTheme="minorEastAsia" w:hAnsiTheme="minorEastAsia"/>
      <w:kern w:val="2"/>
      <w:sz w:val="24"/>
      <w:szCs w:val="24"/>
      <w:lang w:val="en-US" w:eastAsia="zh-CN" w:bidi="ar-SA"/>
    </w:rPr>
  </w:style>
  <w:style w:type="character" w:customStyle="1" w:styleId="207">
    <w:name w:val="hua有序序列 字符"/>
    <w:basedOn w:val="125"/>
    <w:link w:val="206"/>
    <w:autoRedefine/>
    <w:qFormat/>
    <w:uiPriority w:val="0"/>
    <w:rPr>
      <w:rFonts w:cs="宋体" w:asciiTheme="minorEastAsia" w:hAnsiTheme="minorEastAsia"/>
      <w:kern w:val="2"/>
      <w:sz w:val="24"/>
      <w:szCs w:val="24"/>
    </w:rPr>
  </w:style>
  <w:style w:type="paragraph" w:customStyle="1" w:styleId="208">
    <w:name w:val="样式3"/>
    <w:basedOn w:val="7"/>
    <w:next w:val="7"/>
    <w:autoRedefine/>
    <w:qFormat/>
    <w:uiPriority w:val="0"/>
    <w:pPr>
      <w:tabs>
        <w:tab w:val="left" w:pos="709"/>
      </w:tabs>
      <w:ind w:left="709" w:hanging="709"/>
    </w:pPr>
    <w:rPr>
      <w:b w:val="0"/>
    </w:rPr>
  </w:style>
  <w:style w:type="character" w:customStyle="1" w:styleId="209">
    <w:name w:val="页眉 Char1"/>
    <w:autoRedefine/>
    <w:semiHidden/>
    <w:qFormat/>
    <w:uiPriority w:val="99"/>
    <w:rPr>
      <w:kern w:val="2"/>
      <w:sz w:val="18"/>
      <w:szCs w:val="18"/>
    </w:rPr>
  </w:style>
  <w:style w:type="character" w:customStyle="1" w:styleId="210">
    <w:name w:val="正文文本 字符1"/>
    <w:autoRedefine/>
    <w:qFormat/>
    <w:uiPriority w:val="99"/>
    <w:rPr>
      <w:rFonts w:ascii="Courier New" w:hAnsi="Courier New" w:eastAsia="GulimChe"/>
      <w:kern w:val="2"/>
      <w:sz w:val="22"/>
      <w:lang w:eastAsia="ko-KR"/>
    </w:rPr>
  </w:style>
  <w:style w:type="character" w:customStyle="1" w:styleId="211">
    <w:name w:val="标题 2 字符1"/>
    <w:autoRedefine/>
    <w:qFormat/>
    <w:uiPriority w:val="9"/>
    <w:rPr>
      <w:rFonts w:ascii="Cambria" w:hAnsi="Cambria" w:eastAsia="宋体"/>
      <w:b/>
      <w:bCs/>
      <w:kern w:val="2"/>
      <w:sz w:val="28"/>
      <w:szCs w:val="32"/>
    </w:rPr>
  </w:style>
  <w:style w:type="character" w:customStyle="1" w:styleId="212">
    <w:name w:val="页脚 Char1"/>
    <w:autoRedefine/>
    <w:semiHidden/>
    <w:qFormat/>
    <w:uiPriority w:val="99"/>
    <w:rPr>
      <w:kern w:val="2"/>
      <w:sz w:val="18"/>
      <w:szCs w:val="18"/>
    </w:rPr>
  </w:style>
  <w:style w:type="character" w:customStyle="1" w:styleId="213">
    <w:name w:val="标题 Char1"/>
    <w:autoRedefine/>
    <w:qFormat/>
    <w:uiPriority w:val="10"/>
    <w:rPr>
      <w:rFonts w:ascii="Cambria" w:hAnsi="Cambria" w:cs="Times New Roman"/>
      <w:b/>
      <w:bCs/>
      <w:kern w:val="2"/>
      <w:sz w:val="32"/>
      <w:szCs w:val="32"/>
    </w:rPr>
  </w:style>
  <w:style w:type="character" w:customStyle="1" w:styleId="214">
    <w:name w:val="批注框文本 Char1"/>
    <w:autoRedefine/>
    <w:semiHidden/>
    <w:qFormat/>
    <w:uiPriority w:val="99"/>
    <w:rPr>
      <w:kern w:val="2"/>
      <w:sz w:val="18"/>
      <w:szCs w:val="18"/>
    </w:rPr>
  </w:style>
  <w:style w:type="paragraph" w:customStyle="1" w:styleId="215">
    <w:name w:val="无间隔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1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17">
    <w:name w:val="WPSOffice手动目录 1"/>
    <w:autoRedefine/>
    <w:qFormat/>
    <w:uiPriority w:val="0"/>
    <w:rPr>
      <w:rFonts w:ascii="Times New Roman" w:hAnsi="Times New Roman" w:eastAsia="宋体" w:cs="Times New Roman"/>
      <w:lang w:val="en-US" w:eastAsia="zh-CN" w:bidi="ar-SA"/>
    </w:rPr>
  </w:style>
  <w:style w:type="paragraph" w:customStyle="1" w:styleId="218">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19">
    <w:name w:val="_Style 2"/>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0">
    <w:name w:val="_Style 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1">
    <w:name w:val="列表段落11"/>
    <w:basedOn w:val="1"/>
    <w:autoRedefine/>
    <w:qFormat/>
    <w:uiPriority w:val="99"/>
    <w:pPr>
      <w:spacing w:line="560" w:lineRule="exact"/>
      <w:ind w:firstLine="420" w:firstLineChars="200"/>
      <w:jc w:val="left"/>
    </w:pPr>
    <w:rPr>
      <w:rFonts w:ascii="Times New Roman" w:hAnsi="Times New Roman" w:eastAsia="方正仿宋_GBK" w:cs="Times New Roman"/>
      <w:sz w:val="32"/>
      <w:szCs w:val="21"/>
    </w:rPr>
  </w:style>
  <w:style w:type="paragraph" w:customStyle="1" w:styleId="222">
    <w:name w:val="彩色列表 - 强调文字颜色 11"/>
    <w:basedOn w:val="1"/>
    <w:autoRedefine/>
    <w:qFormat/>
    <w:uiPriority w:val="34"/>
    <w:pPr>
      <w:spacing w:line="560" w:lineRule="exact"/>
      <w:ind w:firstLine="420" w:firstLineChars="200"/>
      <w:jc w:val="left"/>
    </w:pPr>
    <w:rPr>
      <w:rFonts w:ascii="Times New Roman" w:hAnsi="Times New Roman" w:eastAsia="方正仿宋_GBK" w:cs="Times New Roman"/>
      <w:sz w:val="32"/>
      <w:szCs w:val="21"/>
    </w:rPr>
  </w:style>
  <w:style w:type="paragraph" w:customStyle="1" w:styleId="223">
    <w:name w:val="修订1"/>
    <w:autoRedefine/>
    <w:hidden/>
    <w:unhideWhenUsed/>
    <w:qFormat/>
    <w:uiPriority w:val="99"/>
    <w:rPr>
      <w:rFonts w:ascii="Times New Roman" w:hAnsi="Times New Roman" w:eastAsia="宋体" w:cs="Times New Roman"/>
      <w:kern w:val="2"/>
      <w:sz w:val="21"/>
      <w:szCs w:val="22"/>
      <w:lang w:val="en-US" w:eastAsia="zh-CN" w:bidi="ar-SA"/>
    </w:rPr>
  </w:style>
  <w:style w:type="character" w:customStyle="1" w:styleId="224">
    <w:name w:val="未处理的提及2"/>
    <w:basedOn w:val="46"/>
    <w:autoRedefine/>
    <w:unhideWhenUsed/>
    <w:qFormat/>
    <w:uiPriority w:val="99"/>
    <w:rPr>
      <w:color w:val="605E5C"/>
      <w:shd w:val="clear" w:color="auto" w:fill="E1DFDD"/>
    </w:rPr>
  </w:style>
  <w:style w:type="character" w:customStyle="1" w:styleId="225">
    <w:name w:val="font31"/>
    <w:basedOn w:val="46"/>
    <w:autoRedefine/>
    <w:qFormat/>
    <w:uiPriority w:val="0"/>
    <w:rPr>
      <w:rFonts w:hint="eastAsia" w:ascii="微软雅黑" w:hAnsi="微软雅黑" w:eastAsia="微软雅黑" w:cs="微软雅黑"/>
      <w:b/>
      <w:color w:val="FF0000"/>
      <w:sz w:val="21"/>
      <w:szCs w:val="21"/>
      <w:u w:val="none"/>
    </w:rPr>
  </w:style>
  <w:style w:type="character" w:customStyle="1" w:styleId="226">
    <w:name w:val="font51"/>
    <w:basedOn w:val="46"/>
    <w:autoRedefine/>
    <w:qFormat/>
    <w:uiPriority w:val="0"/>
    <w:rPr>
      <w:rFonts w:hint="eastAsia" w:ascii="微软雅黑" w:hAnsi="微软雅黑" w:eastAsia="微软雅黑" w:cs="微软雅黑"/>
      <w:color w:val="000000"/>
      <w:sz w:val="21"/>
      <w:szCs w:val="21"/>
      <w:u w:val="none"/>
    </w:rPr>
  </w:style>
  <w:style w:type="character" w:customStyle="1" w:styleId="227">
    <w:name w:val="font61"/>
    <w:basedOn w:val="46"/>
    <w:autoRedefine/>
    <w:qFormat/>
    <w:uiPriority w:val="0"/>
    <w:rPr>
      <w:rFonts w:hint="eastAsia" w:ascii="微软雅黑" w:hAnsi="微软雅黑" w:eastAsia="微软雅黑" w:cs="微软雅黑"/>
      <w:color w:val="000000"/>
      <w:sz w:val="21"/>
      <w:szCs w:val="21"/>
      <w:u w:val="none"/>
    </w:rPr>
  </w:style>
  <w:style w:type="character" w:customStyle="1" w:styleId="228">
    <w:name w:val="font41"/>
    <w:basedOn w:val="46"/>
    <w:autoRedefine/>
    <w:qFormat/>
    <w:uiPriority w:val="0"/>
    <w:rPr>
      <w:rFonts w:hint="eastAsia" w:ascii="宋体" w:hAnsi="宋体" w:eastAsia="宋体" w:cs="宋体"/>
      <w:color w:val="000000"/>
      <w:sz w:val="20"/>
      <w:szCs w:val="20"/>
      <w:u w:val="none"/>
    </w:rPr>
  </w:style>
  <w:style w:type="character" w:customStyle="1" w:styleId="229">
    <w:name w:val="font121"/>
    <w:basedOn w:val="46"/>
    <w:autoRedefine/>
    <w:qFormat/>
    <w:uiPriority w:val="0"/>
    <w:rPr>
      <w:rFonts w:hint="eastAsia" w:ascii="微软雅黑" w:hAnsi="微软雅黑" w:eastAsia="微软雅黑" w:cs="微软雅黑"/>
      <w:color w:val="000000"/>
      <w:sz w:val="21"/>
      <w:szCs w:val="21"/>
      <w:u w:val="none"/>
    </w:rPr>
  </w:style>
  <w:style w:type="character" w:customStyle="1" w:styleId="230">
    <w:name w:val="font91"/>
    <w:basedOn w:val="46"/>
    <w:autoRedefine/>
    <w:qFormat/>
    <w:uiPriority w:val="0"/>
    <w:rPr>
      <w:rFonts w:hint="eastAsia" w:ascii="微软雅黑" w:hAnsi="微软雅黑" w:eastAsia="微软雅黑" w:cs="微软雅黑"/>
      <w:color w:val="000000"/>
      <w:sz w:val="21"/>
      <w:szCs w:val="21"/>
      <w:u w:val="none"/>
    </w:rPr>
  </w:style>
  <w:style w:type="character" w:customStyle="1" w:styleId="231">
    <w:name w:val="font21"/>
    <w:basedOn w:val="46"/>
    <w:autoRedefine/>
    <w:qFormat/>
    <w:uiPriority w:val="0"/>
    <w:rPr>
      <w:rFonts w:ascii="Courier New" w:hAnsi="Courier New" w:cs="Courier New"/>
      <w:color w:val="000000"/>
      <w:sz w:val="22"/>
      <w:szCs w:val="22"/>
      <w:u w:val="none"/>
    </w:rPr>
  </w:style>
  <w:style w:type="character" w:customStyle="1" w:styleId="232">
    <w:name w:val="font11"/>
    <w:basedOn w:val="46"/>
    <w:autoRedefine/>
    <w:qFormat/>
    <w:uiPriority w:val="0"/>
    <w:rPr>
      <w:rFonts w:ascii="GulimChe" w:hAnsi="GulimChe" w:eastAsia="GulimChe" w:cs="GulimChe"/>
      <w:color w:val="000000"/>
      <w:sz w:val="20"/>
      <w:szCs w:val="20"/>
      <w:u w:val="none"/>
    </w:rPr>
  </w:style>
  <w:style w:type="paragraph" w:customStyle="1" w:styleId="233">
    <w:name w:val="hua3"/>
    <w:basedOn w:val="1"/>
    <w:autoRedefine/>
    <w:qFormat/>
    <w:uiPriority w:val="0"/>
    <w:pPr>
      <w:numPr>
        <w:ilvl w:val="2"/>
        <w:numId w:val="11"/>
      </w:numPr>
      <w:spacing w:line="560" w:lineRule="exact"/>
      <w:ind w:firstLine="0" w:firstLineChars="200"/>
      <w:jc w:val="left"/>
    </w:pPr>
    <w:rPr>
      <w:rFonts w:ascii="Times New Roman" w:hAnsi="Times New Roman" w:eastAsia="方正仿宋_GBK"/>
      <w:sz w:val="32"/>
      <w:szCs w:val="21"/>
    </w:rPr>
  </w:style>
  <w:style w:type="paragraph" w:customStyle="1" w:styleId="234">
    <w:name w:val="标题2"/>
    <w:basedOn w:val="1"/>
    <w:link w:val="235"/>
    <w:autoRedefine/>
    <w:qFormat/>
    <w:uiPriority w:val="0"/>
    <w:pPr>
      <w:spacing w:line="560" w:lineRule="exact"/>
      <w:ind w:firstLine="200" w:firstLineChars="200"/>
      <w:jc w:val="left"/>
      <w:outlineLvl w:val="1"/>
    </w:pPr>
    <w:rPr>
      <w:rFonts w:ascii="Times New Roman" w:hAnsi="Times New Roman" w:eastAsia="方正仿宋_GBK"/>
      <w:b/>
      <w:bCs/>
      <w:sz w:val="32"/>
      <w:szCs w:val="21"/>
    </w:rPr>
  </w:style>
  <w:style w:type="character" w:customStyle="1" w:styleId="235">
    <w:name w:val="标题2 字符"/>
    <w:basedOn w:val="46"/>
    <w:link w:val="234"/>
    <w:autoRedefine/>
    <w:qFormat/>
    <w:uiPriority w:val="0"/>
    <w:rPr>
      <w:rFonts w:eastAsia="方正仿宋_GBK" w:cstheme="minorBidi"/>
      <w:b/>
      <w:bCs/>
      <w:kern w:val="2"/>
      <w:sz w:val="32"/>
      <w:szCs w:val="21"/>
    </w:rPr>
  </w:style>
  <w:style w:type="paragraph" w:customStyle="1" w:styleId="236">
    <w:name w:val="TOC 标题3"/>
    <w:basedOn w:val="2"/>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237">
    <w:name w:val="无间隔11"/>
    <w:basedOn w:val="1"/>
    <w:autoRedefine/>
    <w:qFormat/>
    <w:uiPriority w:val="1"/>
    <w:pPr>
      <w:widowControl/>
      <w:spacing w:line="560" w:lineRule="exact"/>
      <w:ind w:firstLine="200" w:firstLineChars="200"/>
      <w:jc w:val="left"/>
    </w:pPr>
    <w:rPr>
      <w:rFonts w:ascii="Times New Roman" w:hAnsi="Times New Roman" w:eastAsia="方正仿宋_GBK"/>
      <w:kern w:val="0"/>
      <w:sz w:val="22"/>
      <w:szCs w:val="21"/>
      <w:lang w:eastAsia="en-US" w:bidi="en-US"/>
    </w:rPr>
  </w:style>
  <w:style w:type="paragraph" w:customStyle="1" w:styleId="238">
    <w:name w:val="列表段落2"/>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239">
    <w:name w:val="font112"/>
    <w:basedOn w:val="46"/>
    <w:autoRedefine/>
    <w:qFormat/>
    <w:uiPriority w:val="0"/>
    <w:rPr>
      <w:rFonts w:hint="eastAsia" w:ascii="微软雅黑" w:hAnsi="微软雅黑" w:eastAsia="微软雅黑" w:cs="微软雅黑"/>
      <w:b/>
      <w:color w:val="FF0000"/>
      <w:sz w:val="21"/>
      <w:szCs w:val="21"/>
      <w:u w:val="none"/>
    </w:rPr>
  </w:style>
  <w:style w:type="character" w:customStyle="1" w:styleId="240">
    <w:name w:val="未处理的提及3"/>
    <w:basedOn w:val="46"/>
    <w:autoRedefine/>
    <w:unhideWhenUsed/>
    <w:qFormat/>
    <w:uiPriority w:val="99"/>
    <w:rPr>
      <w:color w:val="605E5C"/>
      <w:shd w:val="clear" w:color="auto" w:fill="E1DFDD"/>
    </w:rPr>
  </w:style>
  <w:style w:type="paragraph" w:customStyle="1" w:styleId="241">
    <w:name w:val="hua目录"/>
    <w:basedOn w:val="19"/>
    <w:link w:val="242"/>
    <w:autoRedefine/>
    <w:qFormat/>
    <w:uiPriority w:val="0"/>
    <w:pPr>
      <w:tabs>
        <w:tab w:val="left" w:pos="1036"/>
        <w:tab w:val="right" w:leader="dot" w:pos="9344"/>
      </w:tabs>
      <w:spacing w:line="240" w:lineRule="auto"/>
      <w:ind w:left="0" w:leftChars="0" w:firstLine="0" w:firstLineChars="0"/>
    </w:pPr>
    <w:rPr>
      <w:rFonts w:ascii="宋体" w:hAnsi="等线"/>
      <w:i/>
      <w:iCs/>
      <w:color w:val="000000"/>
      <w:sz w:val="22"/>
      <w:szCs w:val="18"/>
    </w:rPr>
  </w:style>
  <w:style w:type="character" w:customStyle="1" w:styleId="242">
    <w:name w:val="hua目录 字符"/>
    <w:basedOn w:val="66"/>
    <w:link w:val="241"/>
    <w:autoRedefine/>
    <w:qFormat/>
    <w:uiPriority w:val="0"/>
    <w:rPr>
      <w:rFonts w:ascii="宋体" w:hAnsi="等线" w:eastAsia="方正仿宋_GBK" w:cstheme="minorBidi"/>
      <w:i/>
      <w:iCs/>
      <w:color w:val="000000"/>
      <w:kern w:val="2"/>
      <w:sz w:val="22"/>
      <w:szCs w:val="18"/>
    </w:rPr>
  </w:style>
  <w:style w:type="character" w:customStyle="1" w:styleId="243">
    <w:name w:val="未处理的提及4"/>
    <w:basedOn w:val="46"/>
    <w:autoRedefine/>
    <w:unhideWhenUsed/>
    <w:qFormat/>
    <w:uiPriority w:val="99"/>
    <w:rPr>
      <w:color w:val="605E5C"/>
      <w:shd w:val="clear" w:color="auto" w:fill="E1DFDD"/>
    </w:rPr>
  </w:style>
  <w:style w:type="paragraph" w:customStyle="1" w:styleId="244">
    <w:name w:val="图表标题"/>
    <w:basedOn w:val="13"/>
    <w:link w:val="245"/>
    <w:autoRedefine/>
    <w:qFormat/>
    <w:uiPriority w:val="0"/>
    <w:pPr>
      <w:ind w:firstLine="400"/>
      <w:jc w:val="center"/>
    </w:pPr>
    <w:rPr>
      <w:rFonts w:ascii="Arial" w:hAnsi="Arial"/>
    </w:rPr>
  </w:style>
  <w:style w:type="character" w:customStyle="1" w:styleId="245">
    <w:name w:val="图表标题 字符"/>
    <w:basedOn w:val="46"/>
    <w:link w:val="244"/>
    <w:autoRedefine/>
    <w:qFormat/>
    <w:uiPriority w:val="0"/>
    <w:rPr>
      <w:rFonts w:ascii="Arial" w:hAnsi="Arial" w:eastAsia="黑体" w:cstheme="majorBidi"/>
      <w:kern w:val="2"/>
    </w:rPr>
  </w:style>
  <w:style w:type="paragraph" w:customStyle="1" w:styleId="246">
    <w:name w:val="图表"/>
    <w:basedOn w:val="1"/>
    <w:link w:val="247"/>
    <w:autoRedefine/>
    <w:qFormat/>
    <w:uiPriority w:val="0"/>
    <w:pPr>
      <w:framePr w:wrap="around" w:vAnchor="text" w:hAnchor="text" w:xAlign="center" w:y="1"/>
      <w:adjustRightInd w:val="0"/>
      <w:spacing w:line="560" w:lineRule="exact"/>
      <w:ind w:firstLine="200" w:firstLineChars="200"/>
      <w:contextualSpacing/>
      <w:jc w:val="center"/>
      <w:textAlignment w:val="center"/>
    </w:pPr>
    <w:rPr>
      <w:rFonts w:ascii="Times New Roman" w:hAnsi="Times New Roman" w:eastAsia="方正仿宋_GBK" w:cs="宋体"/>
      <w:sz w:val="24"/>
      <w:szCs w:val="18"/>
    </w:rPr>
  </w:style>
  <w:style w:type="character" w:customStyle="1" w:styleId="247">
    <w:name w:val="图表 字符"/>
    <w:basedOn w:val="46"/>
    <w:link w:val="246"/>
    <w:autoRedefine/>
    <w:qFormat/>
    <w:uiPriority w:val="0"/>
    <w:rPr>
      <w:rFonts w:eastAsia="方正仿宋_GBK" w:cs="宋体"/>
      <w:kern w:val="2"/>
      <w:sz w:val="24"/>
      <w:szCs w:val="18"/>
    </w:rPr>
  </w:style>
  <w:style w:type="paragraph" w:customStyle="1" w:styleId="248">
    <w:name w:val="无序序列"/>
    <w:basedOn w:val="16"/>
    <w:link w:val="249"/>
    <w:autoRedefine/>
    <w:qFormat/>
    <w:uiPriority w:val="0"/>
    <w:pPr>
      <w:numPr>
        <w:ilvl w:val="0"/>
        <w:numId w:val="12"/>
      </w:numPr>
      <w:snapToGrid w:val="0"/>
      <w:spacing w:after="0" w:line="560" w:lineRule="exact"/>
      <w:ind w:left="840" w:firstLine="0"/>
    </w:pPr>
    <w:rPr>
      <w:rFonts w:eastAsia="方正仿宋_GBK"/>
      <w:sz w:val="28"/>
      <w:szCs w:val="21"/>
    </w:rPr>
  </w:style>
  <w:style w:type="character" w:customStyle="1" w:styleId="249">
    <w:name w:val="无序序列 字符"/>
    <w:basedOn w:val="67"/>
    <w:link w:val="248"/>
    <w:autoRedefine/>
    <w:qFormat/>
    <w:uiPriority w:val="0"/>
    <w:rPr>
      <w:rFonts w:eastAsia="方正仿宋_GBK" w:asciiTheme="minorHAnsi" w:hAnsiTheme="minorHAnsi" w:cstheme="minorBidi"/>
      <w:kern w:val="2"/>
      <w:sz w:val="28"/>
      <w:szCs w:val="21"/>
    </w:rPr>
  </w:style>
  <w:style w:type="paragraph" w:customStyle="1" w:styleId="250">
    <w:name w:val="注释"/>
    <w:basedOn w:val="1"/>
    <w:link w:val="251"/>
    <w:autoRedefine/>
    <w:qFormat/>
    <w:uiPriority w:val="0"/>
    <w:pPr>
      <w:spacing w:line="560" w:lineRule="exact"/>
      <w:ind w:firstLine="200" w:firstLineChars="200"/>
      <w:jc w:val="left"/>
    </w:pPr>
    <w:rPr>
      <w:rFonts w:ascii="Times New Roman" w:hAnsi="Times New Roman" w:eastAsia="方正仿宋_GBK"/>
      <w:i/>
      <w:sz w:val="32"/>
      <w:szCs w:val="21"/>
    </w:rPr>
  </w:style>
  <w:style w:type="character" w:customStyle="1" w:styleId="251">
    <w:name w:val="注释 字符"/>
    <w:basedOn w:val="46"/>
    <w:link w:val="250"/>
    <w:autoRedefine/>
    <w:qFormat/>
    <w:uiPriority w:val="0"/>
    <w:rPr>
      <w:rFonts w:eastAsia="方正仿宋_GBK" w:cstheme="minorBidi"/>
      <w:i/>
      <w:kern w:val="2"/>
      <w:sz w:val="32"/>
      <w:szCs w:val="21"/>
    </w:rPr>
  </w:style>
  <w:style w:type="paragraph" w:customStyle="1" w:styleId="252">
    <w:name w:val="有序序列"/>
    <w:basedOn w:val="16"/>
    <w:link w:val="253"/>
    <w:autoRedefine/>
    <w:qFormat/>
    <w:uiPriority w:val="0"/>
    <w:pPr>
      <w:tabs>
        <w:tab w:val="left" w:pos="720"/>
      </w:tabs>
      <w:snapToGrid w:val="0"/>
      <w:spacing w:after="0" w:line="560" w:lineRule="exact"/>
      <w:ind w:left="720" w:hanging="720" w:firstLineChars="200"/>
    </w:pPr>
    <w:rPr>
      <w:rFonts w:eastAsia="方正仿宋_GBK"/>
      <w:sz w:val="28"/>
    </w:rPr>
  </w:style>
  <w:style w:type="character" w:customStyle="1" w:styleId="253">
    <w:name w:val="有序序列 字符"/>
    <w:basedOn w:val="67"/>
    <w:link w:val="252"/>
    <w:autoRedefine/>
    <w:qFormat/>
    <w:uiPriority w:val="0"/>
    <w:rPr>
      <w:rFonts w:eastAsia="方正仿宋_GBK" w:asciiTheme="minorHAnsi" w:hAnsiTheme="minorHAnsi" w:cstheme="minorBidi"/>
      <w:kern w:val="2"/>
      <w:sz w:val="28"/>
      <w:szCs w:val="22"/>
    </w:rPr>
  </w:style>
  <w:style w:type="paragraph" w:customStyle="1" w:styleId="254">
    <w:name w:val="cec 3"/>
    <w:link w:val="255"/>
    <w:autoRedefine/>
    <w:qFormat/>
    <w:uiPriority w:val="0"/>
    <w:pPr>
      <w:keepNext/>
      <w:numPr>
        <w:ilvl w:val="2"/>
        <w:numId w:val="1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255">
    <w:name w:val="cec 3 字符"/>
    <w:basedOn w:val="46"/>
    <w:link w:val="254"/>
    <w:autoRedefine/>
    <w:qFormat/>
    <w:uiPriority w:val="0"/>
    <w:rPr>
      <w:rFonts w:ascii="宋体" w:hAnsi="宋体" w:cs="宋体"/>
      <w:b/>
      <w:bCs/>
      <w:kern w:val="2"/>
      <w:sz w:val="28"/>
      <w:szCs w:val="28"/>
    </w:rPr>
  </w:style>
  <w:style w:type="paragraph" w:customStyle="1" w:styleId="256">
    <w:name w:val="cec 4"/>
    <w:link w:val="257"/>
    <w:autoRedefine/>
    <w:qFormat/>
    <w:uiPriority w:val="0"/>
    <w:pPr>
      <w:keepNext/>
      <w:keepLines/>
      <w:widowControl w:val="0"/>
      <w:numPr>
        <w:ilvl w:val="3"/>
        <w:numId w:val="14"/>
      </w:numPr>
      <w:tabs>
        <w:tab w:val="left" w:pos="993"/>
      </w:tabs>
      <w:spacing w:before="100" w:after="100"/>
      <w:ind w:left="170" w:hanging="170"/>
      <w:outlineLvl w:val="3"/>
    </w:pPr>
    <w:rPr>
      <w:rFonts w:ascii="宋体" w:hAnsi="Arial" w:eastAsia="宋体" w:cs="宋体"/>
      <w:b/>
      <w:bCs/>
      <w:kern w:val="2"/>
      <w:sz w:val="24"/>
      <w:szCs w:val="18"/>
      <w:lang w:val="en-US" w:eastAsia="zh-CN" w:bidi="ar-SA"/>
    </w:rPr>
  </w:style>
  <w:style w:type="character" w:customStyle="1" w:styleId="257">
    <w:name w:val="cec 4 字符"/>
    <w:basedOn w:val="46"/>
    <w:link w:val="256"/>
    <w:autoRedefine/>
    <w:qFormat/>
    <w:uiPriority w:val="0"/>
    <w:rPr>
      <w:rFonts w:ascii="宋体" w:hAnsi="Arial" w:cs="宋体"/>
      <w:b/>
      <w:bCs/>
      <w:kern w:val="2"/>
      <w:sz w:val="24"/>
      <w:szCs w:val="18"/>
    </w:rPr>
  </w:style>
  <w:style w:type="paragraph" w:customStyle="1" w:styleId="258">
    <w:name w:val="cec 5"/>
    <w:link w:val="259"/>
    <w:autoRedefine/>
    <w:qFormat/>
    <w:uiPriority w:val="0"/>
    <w:pPr>
      <w:numPr>
        <w:ilvl w:val="4"/>
        <w:numId w:val="1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259">
    <w:name w:val="cec 5 字符"/>
    <w:basedOn w:val="46"/>
    <w:link w:val="258"/>
    <w:autoRedefine/>
    <w:qFormat/>
    <w:uiPriority w:val="0"/>
    <w:rPr>
      <w:rFonts w:cs="宋体" w:asciiTheme="minorEastAsia" w:hAnsiTheme="minorEastAsia"/>
      <w:b/>
      <w:bCs/>
      <w:i/>
      <w:kern w:val="2"/>
      <w:sz w:val="24"/>
      <w:szCs w:val="21"/>
    </w:rPr>
  </w:style>
  <w:style w:type="paragraph" w:customStyle="1" w:styleId="260">
    <w:name w:val="CEC图表"/>
    <w:basedOn w:val="1"/>
    <w:link w:val="261"/>
    <w:autoRedefine/>
    <w:qFormat/>
    <w:uiPriority w:val="0"/>
    <w:pPr>
      <w:adjustRightInd w:val="0"/>
      <w:contextualSpacing/>
      <w:jc w:val="center"/>
      <w:textAlignment w:val="center"/>
    </w:pPr>
    <w:rPr>
      <w:rFonts w:ascii="Times New Roman" w:hAnsi="Times New Roman" w:eastAsia="方正仿宋_GBK" w:cs="宋体"/>
      <w:sz w:val="24"/>
      <w:szCs w:val="18"/>
    </w:rPr>
  </w:style>
  <w:style w:type="character" w:customStyle="1" w:styleId="261">
    <w:name w:val="CEC图表 字符"/>
    <w:basedOn w:val="46"/>
    <w:link w:val="260"/>
    <w:autoRedefine/>
    <w:qFormat/>
    <w:uiPriority w:val="0"/>
    <w:rPr>
      <w:rFonts w:eastAsia="方正仿宋_GBK" w:cs="宋体"/>
      <w:kern w:val="2"/>
      <w:sz w:val="24"/>
      <w:szCs w:val="18"/>
    </w:rPr>
  </w:style>
  <w:style w:type="paragraph" w:customStyle="1" w:styleId="262">
    <w:name w:val="无间隔2"/>
    <w:link w:val="263"/>
    <w:autoRedefine/>
    <w:qFormat/>
    <w:uiPriority w:val="1"/>
    <w:rPr>
      <w:rFonts w:asciiTheme="minorHAnsi" w:hAnsiTheme="minorHAnsi" w:eastAsiaTheme="minorEastAsia" w:cstheme="minorBidi"/>
      <w:sz w:val="22"/>
      <w:szCs w:val="21"/>
      <w:lang w:val="en-US" w:eastAsia="zh-CN" w:bidi="ar-SA"/>
    </w:rPr>
  </w:style>
  <w:style w:type="character" w:customStyle="1" w:styleId="263">
    <w:name w:val="无间隔 字符"/>
    <w:basedOn w:val="46"/>
    <w:link w:val="262"/>
    <w:autoRedefine/>
    <w:qFormat/>
    <w:uiPriority w:val="1"/>
    <w:rPr>
      <w:rFonts w:asciiTheme="minorHAnsi" w:hAnsiTheme="minorHAnsi" w:eastAsiaTheme="minorEastAsia" w:cstheme="minorBidi"/>
      <w:sz w:val="22"/>
      <w:szCs w:val="21"/>
    </w:rPr>
  </w:style>
  <w:style w:type="character" w:customStyle="1" w:styleId="264">
    <w:name w:val="占位符文本1"/>
    <w:basedOn w:val="46"/>
    <w:autoRedefine/>
    <w:semiHidden/>
    <w:qFormat/>
    <w:uiPriority w:val="99"/>
    <w:rPr>
      <w:color w:val="808080"/>
    </w:rPr>
  </w:style>
  <w:style w:type="paragraph" w:customStyle="1" w:styleId="265">
    <w:name w:val="TOC 标题4"/>
    <w:basedOn w:val="2"/>
    <w:next w:val="1"/>
    <w:autoRedefine/>
    <w:unhideWhenUsed/>
    <w:qFormat/>
    <w:uiPriority w:val="39"/>
    <w:pPr>
      <w:pageBreakBefore/>
      <w:widowControl/>
      <w:spacing w:before="240" w:after="0" w:afterLines="10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66">
    <w:name w:val="CEC表格标题"/>
    <w:basedOn w:val="1"/>
    <w:link w:val="267"/>
    <w:autoRedefine/>
    <w:qFormat/>
    <w:uiPriority w:val="0"/>
    <w:pPr>
      <w:ind w:firstLine="200" w:firstLineChars="200"/>
      <w:jc w:val="center"/>
    </w:pPr>
    <w:rPr>
      <w:rFonts w:eastAsia="方正仿宋_GBK"/>
      <w:sz w:val="32"/>
      <w:szCs w:val="21"/>
    </w:rPr>
  </w:style>
  <w:style w:type="character" w:customStyle="1" w:styleId="267">
    <w:name w:val="CEC表格标题 字符"/>
    <w:basedOn w:val="67"/>
    <w:link w:val="266"/>
    <w:autoRedefine/>
    <w:qFormat/>
    <w:uiPriority w:val="0"/>
    <w:rPr>
      <w:rFonts w:eastAsia="方正仿宋_GBK" w:asciiTheme="minorHAnsi" w:hAnsiTheme="minorHAnsi" w:cstheme="minorBidi"/>
      <w:kern w:val="2"/>
      <w:sz w:val="32"/>
      <w:szCs w:val="21"/>
    </w:rPr>
  </w:style>
  <w:style w:type="paragraph" w:customStyle="1" w:styleId="268">
    <w:name w:val="CEC图表标题"/>
    <w:basedOn w:val="13"/>
    <w:link w:val="270"/>
    <w:autoRedefine/>
    <w:qFormat/>
    <w:uiPriority w:val="0"/>
    <w:pPr>
      <w:ind w:firstLine="400"/>
      <w:jc w:val="center"/>
    </w:pPr>
  </w:style>
  <w:style w:type="character" w:customStyle="1" w:styleId="269">
    <w:name w:val="题注 字符"/>
    <w:basedOn w:val="46"/>
    <w:link w:val="13"/>
    <w:autoRedefine/>
    <w:qFormat/>
    <w:uiPriority w:val="35"/>
    <w:rPr>
      <w:rFonts w:eastAsia="黑体" w:asciiTheme="majorHAnsi" w:hAnsiTheme="majorHAnsi" w:cstheme="majorBidi"/>
      <w:kern w:val="2"/>
    </w:rPr>
  </w:style>
  <w:style w:type="character" w:customStyle="1" w:styleId="270">
    <w:name w:val="CEC图表标题 字符"/>
    <w:basedOn w:val="269"/>
    <w:link w:val="268"/>
    <w:autoRedefine/>
    <w:qFormat/>
    <w:uiPriority w:val="0"/>
    <w:rPr>
      <w:rFonts w:eastAsia="黑体" w:asciiTheme="majorHAnsi" w:hAnsiTheme="majorHAnsi" w:cstheme="majorBidi"/>
      <w:kern w:val="2"/>
    </w:rPr>
  </w:style>
  <w:style w:type="paragraph" w:customStyle="1" w:styleId="271">
    <w:name w:val="CEC有序序列"/>
    <w:basedOn w:val="16"/>
    <w:link w:val="273"/>
    <w:autoRedefine/>
    <w:qFormat/>
    <w:uiPriority w:val="0"/>
    <w:pPr>
      <w:numPr>
        <w:ilvl w:val="0"/>
        <w:numId w:val="15"/>
      </w:numPr>
      <w:snapToGrid w:val="0"/>
      <w:spacing w:after="0" w:line="560" w:lineRule="exact"/>
      <w:ind w:left="900" w:leftChars="200" w:hanging="480" w:hangingChars="200"/>
    </w:pPr>
    <w:rPr>
      <w:rFonts w:eastAsia="方正仿宋_GBK"/>
      <w:sz w:val="28"/>
      <w:szCs w:val="21"/>
    </w:rPr>
  </w:style>
  <w:style w:type="paragraph" w:customStyle="1" w:styleId="272">
    <w:name w:val="CEC无序序列"/>
    <w:basedOn w:val="16"/>
    <w:link w:val="274"/>
    <w:autoRedefine/>
    <w:qFormat/>
    <w:uiPriority w:val="0"/>
    <w:pPr>
      <w:numPr>
        <w:ilvl w:val="0"/>
        <w:numId w:val="16"/>
      </w:numPr>
      <w:snapToGrid w:val="0"/>
      <w:spacing w:after="0" w:line="560" w:lineRule="exact"/>
      <w:ind w:firstLine="0"/>
    </w:pPr>
    <w:rPr>
      <w:rFonts w:eastAsia="方正仿宋_GBK"/>
      <w:sz w:val="28"/>
      <w:szCs w:val="21"/>
    </w:rPr>
  </w:style>
  <w:style w:type="character" w:customStyle="1" w:styleId="273">
    <w:name w:val="CEC有序序列 字符"/>
    <w:basedOn w:val="67"/>
    <w:link w:val="271"/>
    <w:autoRedefine/>
    <w:qFormat/>
    <w:uiPriority w:val="0"/>
    <w:rPr>
      <w:rFonts w:eastAsia="方正仿宋_GBK" w:asciiTheme="minorHAnsi" w:hAnsiTheme="minorHAnsi" w:cstheme="minorBidi"/>
      <w:kern w:val="2"/>
      <w:sz w:val="28"/>
      <w:szCs w:val="21"/>
    </w:rPr>
  </w:style>
  <w:style w:type="character" w:customStyle="1" w:styleId="274">
    <w:name w:val="CEC无序序列 字符"/>
    <w:basedOn w:val="67"/>
    <w:link w:val="272"/>
    <w:autoRedefine/>
    <w:qFormat/>
    <w:uiPriority w:val="0"/>
    <w:rPr>
      <w:rFonts w:eastAsia="方正仿宋_GBK" w:asciiTheme="minorHAnsi" w:hAnsiTheme="minorHAnsi" w:cstheme="minorBidi"/>
      <w:kern w:val="2"/>
      <w:sz w:val="28"/>
      <w:szCs w:val="21"/>
    </w:rPr>
  </w:style>
  <w:style w:type="paragraph" w:customStyle="1" w:styleId="275">
    <w:name w:val="CEC小标题"/>
    <w:basedOn w:val="68"/>
    <w:link w:val="276"/>
    <w:autoRedefine/>
    <w:qFormat/>
    <w:uiPriority w:val="0"/>
    <w:pPr>
      <w:spacing w:before="50" w:beforeLines="50"/>
      <w:jc w:val="left"/>
    </w:pPr>
    <w:rPr>
      <w:b/>
      <w:bCs w:val="0"/>
      <w:sz w:val="24"/>
    </w:rPr>
  </w:style>
  <w:style w:type="character" w:customStyle="1" w:styleId="276">
    <w:name w:val="CEC小标题 字符"/>
    <w:basedOn w:val="69"/>
    <w:link w:val="275"/>
    <w:autoRedefine/>
    <w:qFormat/>
    <w:uiPriority w:val="0"/>
    <w:rPr>
      <w:rFonts w:cs="宋体"/>
      <w:b/>
      <w:bCs w:val="0"/>
      <w:kern w:val="2"/>
      <w:sz w:val="24"/>
      <w:szCs w:val="21"/>
    </w:rPr>
  </w:style>
  <w:style w:type="character" w:customStyle="1" w:styleId="277">
    <w:name w:val="正文文字 字符"/>
    <w:link w:val="278"/>
    <w:autoRedefine/>
    <w:qFormat/>
    <w:locked/>
    <w:uiPriority w:val="0"/>
    <w:rPr>
      <w:rFonts w:ascii="Calibri" w:hAnsi="Calibri"/>
      <w:szCs w:val="24"/>
    </w:rPr>
  </w:style>
  <w:style w:type="paragraph" w:customStyle="1" w:styleId="278">
    <w:name w:val="正文文字"/>
    <w:basedOn w:val="1"/>
    <w:link w:val="277"/>
    <w:autoRedefine/>
    <w:qFormat/>
    <w:uiPriority w:val="0"/>
    <w:pPr>
      <w:spacing w:afterLines="100" w:line="360" w:lineRule="auto"/>
      <w:ind w:firstLine="200" w:firstLineChars="200"/>
    </w:pPr>
    <w:rPr>
      <w:rFonts w:ascii="Calibri" w:hAnsi="Calibri" w:eastAsia="宋体" w:cs="Times New Roman"/>
      <w:kern w:val="0"/>
      <w:sz w:val="20"/>
      <w:szCs w:val="24"/>
    </w:rPr>
  </w:style>
  <w:style w:type="paragraph" w:customStyle="1" w:styleId="279">
    <w:name w:val="cec 小标题"/>
    <w:link w:val="280"/>
    <w:autoRedefine/>
    <w:qFormat/>
    <w:uiPriority w:val="0"/>
    <w:pPr>
      <w:keepNext/>
      <w:spacing w:before="240" w:beforeLines="100"/>
      <w:ind w:firstLine="414"/>
    </w:pPr>
    <w:rPr>
      <w:rFonts w:ascii="宋体" w:hAnsi="Arial" w:eastAsia="宋体" w:cs="Arial"/>
      <w:b/>
      <w:bCs/>
      <w:kern w:val="2"/>
      <w:sz w:val="24"/>
      <w:szCs w:val="24"/>
      <w:lang w:val="en-US" w:eastAsia="zh-CN" w:bidi="ar-SA"/>
    </w:rPr>
  </w:style>
  <w:style w:type="character" w:customStyle="1" w:styleId="280">
    <w:name w:val="cec 小标题 字符"/>
    <w:basedOn w:val="46"/>
    <w:link w:val="279"/>
    <w:autoRedefine/>
    <w:qFormat/>
    <w:uiPriority w:val="0"/>
    <w:rPr>
      <w:rFonts w:ascii="宋体" w:hAnsi="Arial" w:cs="Arial"/>
      <w:b/>
      <w:bCs/>
      <w:kern w:val="2"/>
      <w:sz w:val="24"/>
      <w:szCs w:val="24"/>
    </w:rPr>
  </w:style>
  <w:style w:type="character" w:customStyle="1" w:styleId="281">
    <w:name w:val="正文 Char"/>
    <w:autoRedefine/>
    <w:qFormat/>
    <w:uiPriority w:val="0"/>
    <w:rPr>
      <w:rFonts w:ascii="Times New Roman" w:hAnsi="Times New Roman" w:eastAsia="宋体" w:cstheme="minorBidi"/>
      <w:kern w:val="2"/>
      <w:sz w:val="21"/>
      <w:szCs w:val="21"/>
      <w:lang w:val="en-US" w:eastAsia="zh-CN" w:bidi="ar-SA"/>
    </w:rPr>
  </w:style>
  <w:style w:type="paragraph" w:customStyle="1" w:styleId="282">
    <w:name w:val="p2"/>
    <w:basedOn w:val="1"/>
    <w:autoRedefine/>
    <w:qFormat/>
    <w:uiPriority w:val="0"/>
    <w:pPr>
      <w:spacing w:line="560" w:lineRule="exact"/>
      <w:ind w:firstLine="200" w:firstLineChars="200"/>
      <w:jc w:val="left"/>
    </w:pPr>
    <w:rPr>
      <w:rFonts w:ascii="pingfang sc" w:hAnsi="pingfang sc" w:eastAsia="pingfang sc" w:cs="Times New Roman"/>
      <w:kern w:val="0"/>
      <w:sz w:val="19"/>
      <w:szCs w:val="19"/>
    </w:rPr>
  </w:style>
  <w:style w:type="paragraph" w:customStyle="1" w:styleId="283">
    <w:name w:val="p1"/>
    <w:basedOn w:val="1"/>
    <w:autoRedefine/>
    <w:qFormat/>
    <w:uiPriority w:val="0"/>
    <w:pPr>
      <w:spacing w:line="560" w:lineRule="exact"/>
      <w:ind w:firstLine="200" w:firstLineChars="200"/>
      <w:jc w:val="left"/>
    </w:pPr>
    <w:rPr>
      <w:rFonts w:ascii="Helvetica Neue" w:hAnsi="Helvetica Neue" w:eastAsia="Helvetica Neue" w:cs="Times New Roman"/>
      <w:kern w:val="0"/>
      <w:sz w:val="19"/>
      <w:szCs w:val="19"/>
    </w:rPr>
  </w:style>
  <w:style w:type="character" w:customStyle="1" w:styleId="284">
    <w:name w:val="s1"/>
    <w:basedOn w:val="46"/>
    <w:autoRedefine/>
    <w:qFormat/>
    <w:uiPriority w:val="0"/>
    <w:rPr>
      <w:rFonts w:hint="default" w:ascii="Helvetica Neue" w:hAnsi="Helvetica Neue" w:eastAsia="Helvetica Neue" w:cs="Helvetica Neue"/>
      <w:sz w:val="19"/>
      <w:szCs w:val="19"/>
    </w:rPr>
  </w:style>
  <w:style w:type="paragraph" w:customStyle="1" w:styleId="285">
    <w:name w:val="TOC 标题5"/>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86">
    <w:name w:val="font01"/>
    <w:basedOn w:val="46"/>
    <w:autoRedefine/>
    <w:qFormat/>
    <w:uiPriority w:val="0"/>
    <w:rPr>
      <w:rFonts w:hint="default" w:ascii="等线" w:hAnsi="等线" w:eastAsia="等线" w:cs="等线"/>
      <w:color w:val="000000"/>
      <w:sz w:val="24"/>
      <w:szCs w:val="24"/>
      <w:u w:val="none"/>
    </w:rPr>
  </w:style>
  <w:style w:type="character" w:customStyle="1" w:styleId="287">
    <w:name w:val="font71"/>
    <w:basedOn w:val="46"/>
    <w:autoRedefine/>
    <w:qFormat/>
    <w:uiPriority w:val="0"/>
    <w:rPr>
      <w:rFonts w:ascii="var(--monospace)" w:hAnsi="var(--monospace)" w:eastAsia="var(--monospace)" w:cs="var(--monospace)"/>
      <w:color w:val="A7A7A7"/>
      <w:sz w:val="32"/>
      <w:szCs w:val="32"/>
      <w:u w:val="none"/>
    </w:rPr>
  </w:style>
  <w:style w:type="paragraph" w:customStyle="1" w:styleId="288">
    <w:name w:val="19"/>
    <w:basedOn w:val="1"/>
    <w:autoRedefine/>
    <w:qFormat/>
    <w:uiPriority w:val="0"/>
    <w:pPr>
      <w:widowControl/>
      <w:spacing w:before="100" w:beforeAutospacing="1" w:after="100" w:afterAutospacing="1"/>
      <w:jc w:val="left"/>
    </w:pPr>
    <w:rPr>
      <w:rFonts w:ascii="宋体" w:hAnsi="宋体" w:eastAsia="方正仿宋_GBK" w:cs="宋体"/>
      <w:kern w:val="0"/>
      <w:sz w:val="24"/>
      <w:szCs w:val="24"/>
    </w:rPr>
  </w:style>
  <w:style w:type="paragraph" w:customStyle="1" w:styleId="289">
    <w:name w:val="修订2"/>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0">
    <w:name w:val="修订3"/>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1">
    <w:name w:val="_Style 3"/>
    <w:autoRedefine/>
    <w:qFormat/>
    <w:uiPriority w:val="34"/>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3367</Words>
  <Characters>19198</Characters>
  <Lines>159</Lines>
  <Paragraphs>45</Paragraphs>
  <TotalTime>4</TotalTime>
  <ScaleCrop>false</ScaleCrop>
  <LinksUpToDate>false</LinksUpToDate>
  <CharactersWithSpaces>22520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2023-11-14T05:42:00Z</dcterms:created>
  <dc:creator>tll</dc:creator>
  <cp:lastModifiedBy>朱正科</cp:lastModifiedBy>
  <dcterms:modified xsi:type="dcterms:W3CDTF">2024-12-26T03:03:29Z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DB228992173A4A58BF46ECFB3FFCF75F</vt:lpwstr>
  </property>
</Properties>
</file>